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136" w:rsidRPr="00F56AD4" w:rsidRDefault="00DE4136" w:rsidP="00DE4136">
      <w:pPr>
        <w:pStyle w:val="Paragraphedeliste"/>
        <w:bidi/>
        <w:ind w:left="0"/>
        <w:jc w:val="both"/>
        <w:rPr>
          <w:rFonts w:cs="DecoType Naskh Special"/>
          <w:color w:val="000000" w:themeColor="text1"/>
          <w:sz w:val="4"/>
          <w:szCs w:val="4"/>
          <w:rtl/>
          <w:lang w:bidi="ar-DZ"/>
        </w:rPr>
      </w:pPr>
    </w:p>
    <w:p w:rsidR="006D454D" w:rsidRDefault="006D454D" w:rsidP="00C17E3D">
      <w:pPr>
        <w:pStyle w:val="Paragraphedeliste"/>
        <w:bidi/>
        <w:ind w:left="0"/>
        <w:jc w:val="center"/>
        <w:rPr>
          <w:rFonts w:cs="DecoType Naskh Special" w:hint="cs"/>
          <w:sz w:val="44"/>
          <w:szCs w:val="42"/>
          <w:rtl/>
          <w:lang w:bidi="ar-DZ"/>
        </w:rPr>
      </w:pPr>
    </w:p>
    <w:p w:rsidR="006D454D" w:rsidRDefault="006D454D" w:rsidP="006D454D">
      <w:pPr>
        <w:pStyle w:val="Paragraphedeliste"/>
        <w:bidi/>
        <w:ind w:left="0"/>
        <w:jc w:val="center"/>
        <w:rPr>
          <w:rFonts w:cs="DecoType Naskh Special" w:hint="cs"/>
          <w:sz w:val="44"/>
          <w:szCs w:val="42"/>
          <w:rtl/>
          <w:lang w:bidi="ar-DZ"/>
        </w:rPr>
      </w:pPr>
    </w:p>
    <w:p w:rsidR="006B75C2" w:rsidRPr="001B2C7D" w:rsidRDefault="006B75C2" w:rsidP="006D454D">
      <w:pPr>
        <w:pStyle w:val="Paragraphedeliste"/>
        <w:bidi/>
        <w:ind w:left="0"/>
        <w:jc w:val="center"/>
        <w:rPr>
          <w:rFonts w:cs="DecoType Naskh Special"/>
          <w:sz w:val="44"/>
          <w:szCs w:val="42"/>
          <w:rtl/>
          <w:lang w:bidi="ar-DZ"/>
        </w:rPr>
      </w:pPr>
      <w:proofErr w:type="gramStart"/>
      <w:r w:rsidRPr="001B2C7D">
        <w:rPr>
          <w:rFonts w:cs="DecoType Naskh Special" w:hint="cs"/>
          <w:sz w:val="44"/>
          <w:szCs w:val="42"/>
          <w:rtl/>
          <w:lang w:bidi="ar-DZ"/>
        </w:rPr>
        <w:t>مجلة</w:t>
      </w:r>
      <w:proofErr w:type="gramEnd"/>
      <w:r w:rsidRPr="001B2C7D">
        <w:rPr>
          <w:rFonts w:cs="DecoType Naskh Special" w:hint="cs"/>
          <w:sz w:val="44"/>
          <w:szCs w:val="42"/>
          <w:rtl/>
          <w:lang w:bidi="ar-DZ"/>
        </w:rPr>
        <w:t xml:space="preserve"> </w:t>
      </w:r>
      <w:r w:rsidR="00C17E3D" w:rsidRPr="001B2C7D">
        <w:rPr>
          <w:rFonts w:cs="DecoType Naskh Special" w:hint="cs"/>
          <w:sz w:val="44"/>
          <w:szCs w:val="42"/>
          <w:rtl/>
          <w:lang w:bidi="ar-DZ"/>
        </w:rPr>
        <w:t>أصيل للدراسات النفسية و التربوية و الاجتماعية</w:t>
      </w:r>
    </w:p>
    <w:p w:rsidR="006B75C2" w:rsidRDefault="006B75C2" w:rsidP="00C17E3D">
      <w:pPr>
        <w:bidi/>
        <w:jc w:val="center"/>
        <w:rPr>
          <w:rFonts w:asciiTheme="majorBidi" w:hAnsiTheme="majorBidi" w:cstheme="majorBidi" w:hint="cs"/>
          <w:sz w:val="32"/>
          <w:szCs w:val="32"/>
          <w:shd w:val="clear" w:color="auto" w:fill="FFFFFF"/>
          <w:rtl/>
          <w:lang w:val="en-US"/>
        </w:rPr>
      </w:pPr>
      <w:r w:rsidRPr="00F36A8D">
        <w:rPr>
          <w:rFonts w:asciiTheme="majorBidi" w:hAnsiTheme="majorBidi" w:cstheme="majorBidi"/>
          <w:sz w:val="32"/>
          <w:szCs w:val="32"/>
          <w:shd w:val="clear" w:color="auto" w:fill="FFFFFF"/>
          <w:lang w:val="en-US"/>
        </w:rPr>
        <w:t xml:space="preserve">Journal </w:t>
      </w:r>
      <w:proofErr w:type="spellStart"/>
      <w:r w:rsidR="00C17E3D">
        <w:rPr>
          <w:rFonts w:asciiTheme="majorBidi" w:hAnsiTheme="majorBidi" w:cstheme="majorBidi"/>
          <w:sz w:val="32"/>
          <w:szCs w:val="32"/>
          <w:shd w:val="clear" w:color="auto" w:fill="FFFFFF"/>
        </w:rPr>
        <w:t>Acil</w:t>
      </w:r>
      <w:proofErr w:type="spellEnd"/>
      <w:r w:rsidR="00C17E3D">
        <w:rPr>
          <w:rFonts w:asciiTheme="majorBidi" w:hAnsiTheme="majorBidi" w:cstheme="majorBidi"/>
          <w:sz w:val="32"/>
          <w:szCs w:val="32"/>
          <w:shd w:val="clear" w:color="auto" w:fill="FFFFFF"/>
        </w:rPr>
        <w:t xml:space="preserve"> </w:t>
      </w:r>
      <w:r w:rsidRPr="00F36A8D">
        <w:rPr>
          <w:rFonts w:asciiTheme="majorBidi" w:hAnsiTheme="majorBidi" w:cstheme="majorBidi"/>
          <w:sz w:val="32"/>
          <w:szCs w:val="32"/>
          <w:shd w:val="clear" w:color="auto" w:fill="FFFFFF"/>
          <w:lang w:val="en-US"/>
        </w:rPr>
        <w:t xml:space="preserve">of </w:t>
      </w:r>
      <w:r w:rsidR="00C17E3D" w:rsidRPr="00C17E3D">
        <w:rPr>
          <w:rFonts w:asciiTheme="majorBidi" w:hAnsiTheme="majorBidi" w:cstheme="majorBidi"/>
          <w:sz w:val="32"/>
          <w:szCs w:val="32"/>
          <w:shd w:val="clear" w:color="auto" w:fill="FFFFFF"/>
          <w:lang w:val="en-US"/>
        </w:rPr>
        <w:t>Psychological, Educational and Social Studies</w:t>
      </w:r>
    </w:p>
    <w:p w:rsidR="006B75C2" w:rsidRDefault="006B75C2" w:rsidP="00AB31ED">
      <w:pPr>
        <w:bidi/>
        <w:jc w:val="center"/>
        <w:rPr>
          <w:rFonts w:asciiTheme="majorBidi" w:hAnsiTheme="majorBidi" w:cstheme="majorBidi" w:hint="cs"/>
          <w:sz w:val="32"/>
          <w:szCs w:val="32"/>
          <w:shd w:val="clear" w:color="auto" w:fill="FFFFFF"/>
          <w:rtl/>
        </w:rPr>
      </w:pPr>
      <w:r w:rsidRPr="00F36A8D">
        <w:rPr>
          <w:rFonts w:asciiTheme="majorBidi" w:hAnsiTheme="majorBidi" w:cstheme="majorBidi"/>
          <w:sz w:val="32"/>
          <w:szCs w:val="32"/>
          <w:shd w:val="clear" w:color="auto" w:fill="FFFFFF"/>
        </w:rPr>
        <w:t>Issn</w:t>
      </w:r>
      <w:r w:rsidRPr="00F36A8D">
        <w:rPr>
          <w:rFonts w:asciiTheme="majorBidi" w:hAnsiTheme="majorBidi" w:cstheme="majorBidi"/>
          <w:sz w:val="32"/>
          <w:szCs w:val="32"/>
          <w:shd w:val="clear" w:color="auto" w:fill="FFFFFF"/>
          <w:lang w:val="en-US"/>
        </w:rPr>
        <w:t>:</w:t>
      </w:r>
      <w:r w:rsidRPr="00F36A8D">
        <w:rPr>
          <w:rFonts w:asciiTheme="majorBidi" w:hAnsiTheme="majorBidi" w:cstheme="majorBidi"/>
          <w:sz w:val="32"/>
          <w:szCs w:val="32"/>
          <w:shd w:val="clear" w:color="auto" w:fill="FFFFFF"/>
        </w:rPr>
        <w:t xml:space="preserve"> </w:t>
      </w:r>
      <w:r w:rsidR="00AB31ED">
        <w:rPr>
          <w:rFonts w:asciiTheme="majorBidi" w:hAnsiTheme="majorBidi" w:cstheme="majorBidi"/>
          <w:sz w:val="32"/>
          <w:szCs w:val="32"/>
          <w:shd w:val="clear" w:color="auto" w:fill="FFFFFF"/>
        </w:rPr>
        <w:t>2830</w:t>
      </w:r>
      <w:r w:rsidRPr="00F36A8D">
        <w:rPr>
          <w:rFonts w:asciiTheme="majorBidi" w:hAnsiTheme="majorBidi" w:cstheme="majorBidi"/>
          <w:sz w:val="32"/>
          <w:szCs w:val="32"/>
          <w:shd w:val="clear" w:color="auto" w:fill="FFFFFF"/>
        </w:rPr>
        <w:t>-</w:t>
      </w:r>
      <w:r w:rsidR="00AB31ED">
        <w:rPr>
          <w:rFonts w:asciiTheme="majorBidi" w:hAnsiTheme="majorBidi" w:cstheme="majorBidi"/>
          <w:sz w:val="32"/>
          <w:szCs w:val="32"/>
          <w:shd w:val="clear" w:color="auto" w:fill="FFFFFF"/>
        </w:rPr>
        <w:t>8891</w:t>
      </w:r>
    </w:p>
    <w:p w:rsidR="006D454D" w:rsidRPr="001B2C7D" w:rsidRDefault="006D454D" w:rsidP="006D454D">
      <w:pPr>
        <w:bidi/>
        <w:spacing w:after="120"/>
        <w:ind w:hanging="1"/>
        <w:jc w:val="center"/>
        <w:rPr>
          <w:rFonts w:cs="DecoType Naskh Special" w:hint="cs"/>
          <w:sz w:val="24"/>
          <w:szCs w:val="32"/>
          <w:rtl/>
          <w:lang w:bidi="ar-DZ"/>
        </w:rPr>
      </w:pPr>
      <w:r>
        <w:rPr>
          <w:rFonts w:cs="DecoType Naskh Special" w:hint="cs"/>
          <w:sz w:val="24"/>
          <w:szCs w:val="32"/>
          <w:rtl/>
          <w:lang w:bidi="ar-DZ"/>
        </w:rPr>
        <w:t xml:space="preserve">المجلة دورية دولية </w:t>
      </w:r>
      <w:proofErr w:type="spellStart"/>
      <w:r>
        <w:rPr>
          <w:rFonts w:cs="DecoType Naskh Special" w:hint="cs"/>
          <w:sz w:val="24"/>
          <w:szCs w:val="32"/>
          <w:rtl/>
          <w:lang w:bidi="ar-DZ"/>
        </w:rPr>
        <w:t>تصدرعن</w:t>
      </w:r>
      <w:proofErr w:type="spellEnd"/>
      <w:r>
        <w:rPr>
          <w:rFonts w:cs="DecoType Naskh Special" w:hint="cs"/>
          <w:sz w:val="24"/>
          <w:szCs w:val="32"/>
          <w:rtl/>
          <w:lang w:bidi="ar-DZ"/>
        </w:rPr>
        <w:t xml:space="preserve"> </w:t>
      </w:r>
      <w:r w:rsidRPr="001B2C7D">
        <w:rPr>
          <w:rFonts w:cs="DecoType Naskh Special" w:hint="cs"/>
          <w:sz w:val="24"/>
          <w:szCs w:val="32"/>
          <w:rtl/>
          <w:lang w:bidi="ar-DZ"/>
        </w:rPr>
        <w:t>مخبر البحث و الدراسات في قضايا الانسان و المجتمع</w:t>
      </w:r>
    </w:p>
    <w:p w:rsidR="006D454D" w:rsidRPr="001B2C7D" w:rsidRDefault="006D454D" w:rsidP="006D454D">
      <w:pPr>
        <w:bidi/>
        <w:spacing w:after="120"/>
        <w:ind w:hanging="1"/>
        <w:jc w:val="center"/>
        <w:rPr>
          <w:rFonts w:cs="DecoType Naskh Special"/>
          <w:sz w:val="24"/>
          <w:szCs w:val="32"/>
          <w:rtl/>
          <w:lang w:bidi="ar-DZ"/>
        </w:rPr>
      </w:pPr>
      <w:r w:rsidRPr="001B2C7D">
        <w:rPr>
          <w:rFonts w:cs="DecoType Naskh Special" w:hint="cs"/>
          <w:sz w:val="24"/>
          <w:szCs w:val="32"/>
          <w:rtl/>
          <w:lang w:bidi="ar-DZ"/>
        </w:rPr>
        <w:t>بالمركز الجامعي الشريف بوشوشة افلو</w:t>
      </w:r>
    </w:p>
    <w:p w:rsidR="006D454D" w:rsidRPr="00F36A8D" w:rsidRDefault="006D454D" w:rsidP="006D454D">
      <w:pPr>
        <w:bidi/>
        <w:jc w:val="center"/>
        <w:rPr>
          <w:rFonts w:asciiTheme="majorBidi" w:hAnsiTheme="majorBidi" w:cstheme="majorBidi"/>
          <w:sz w:val="32"/>
          <w:szCs w:val="32"/>
          <w:shd w:val="clear" w:color="auto" w:fill="FFFFFF"/>
        </w:rPr>
      </w:pPr>
    </w:p>
    <w:p w:rsidR="006C7F13" w:rsidRDefault="006C7F13" w:rsidP="00B76612">
      <w:pPr>
        <w:bidi/>
        <w:spacing w:after="120"/>
        <w:ind w:hanging="1"/>
        <w:jc w:val="center"/>
        <w:rPr>
          <w:rFonts w:ascii="Andalus" w:hAnsi="Andalus" w:cs="Andalus"/>
          <w:color w:val="000000" w:themeColor="text1"/>
          <w:sz w:val="46"/>
          <w:szCs w:val="46"/>
          <w:rtl/>
          <w:lang w:val="en-US" w:bidi="ar-DZ"/>
        </w:rPr>
      </w:pPr>
      <w:r w:rsidRPr="00BA0784">
        <w:rPr>
          <w:rFonts w:ascii="Traditional Arabic" w:hAnsi="Traditional Arabic" w:cs="Traditional Arabic" w:hint="cs"/>
          <w:b/>
          <w:bCs/>
          <w:sz w:val="36"/>
          <w:szCs w:val="36"/>
          <w:rtl/>
          <w:lang w:bidi="ar-AE"/>
        </w:rPr>
        <w:t>العنوان باللغة العربية</w:t>
      </w:r>
      <w:r w:rsidRPr="001177A1">
        <w:rPr>
          <w:sz w:val="28"/>
          <w:szCs w:val="28"/>
          <w:rtl/>
          <w:lang w:bidi="ar-DZ"/>
        </w:rPr>
        <w:t xml:space="preserve"> </w:t>
      </w:r>
      <w:r w:rsidRPr="00E26173">
        <w:rPr>
          <w:sz w:val="28"/>
          <w:szCs w:val="28"/>
          <w:rtl/>
          <w:lang w:bidi="ar-DZ"/>
        </w:rPr>
        <w:t>(</w:t>
      </w:r>
      <w:r w:rsidRPr="00E26173">
        <w:rPr>
          <w:rFonts w:hint="cs"/>
          <w:sz w:val="28"/>
          <w:szCs w:val="28"/>
          <w:rtl/>
          <w:lang w:bidi="ar-DZ"/>
        </w:rPr>
        <w:t>الخط</w:t>
      </w:r>
      <w:r w:rsidRPr="00E26173">
        <w:rPr>
          <w:sz w:val="28"/>
          <w:szCs w:val="28"/>
          <w:rtl/>
          <w:lang w:bidi="ar-DZ"/>
        </w:rPr>
        <w:t xml:space="preserve">: </w:t>
      </w:r>
      <w:proofErr w:type="spellStart"/>
      <w:r w:rsidR="00B76612" w:rsidRPr="00D20B89">
        <w:rPr>
          <w:rFonts w:ascii="Traditional Arabic" w:hAnsi="Traditional Arabic" w:cs="Traditional Arabic"/>
          <w:sz w:val="32"/>
          <w:szCs w:val="32"/>
        </w:rPr>
        <w:t>Traditional</w:t>
      </w:r>
      <w:proofErr w:type="spellEnd"/>
      <w:r w:rsidR="00B76612" w:rsidRPr="00D20B89">
        <w:rPr>
          <w:rFonts w:ascii="Traditional Arabic" w:hAnsi="Traditional Arabic" w:cs="Traditional Arabic"/>
          <w:sz w:val="32"/>
          <w:szCs w:val="32"/>
        </w:rPr>
        <w:t xml:space="preserve"> </w:t>
      </w:r>
      <w:proofErr w:type="spellStart"/>
      <w:proofErr w:type="gramStart"/>
      <w:r w:rsidR="00B76612" w:rsidRPr="00D20B89">
        <w:rPr>
          <w:rFonts w:ascii="Traditional Arabic" w:hAnsi="Traditional Arabic" w:cs="Traditional Arabic"/>
          <w:sz w:val="32"/>
          <w:szCs w:val="32"/>
        </w:rPr>
        <w:t>Arabic</w:t>
      </w:r>
      <w:proofErr w:type="spellEnd"/>
      <w:r>
        <w:rPr>
          <w:rFonts w:ascii="Andalus" w:hAnsi="Andalus" w:cs="Andalus" w:hint="cs"/>
          <w:color w:val="000000" w:themeColor="text1"/>
          <w:sz w:val="46"/>
          <w:szCs w:val="46"/>
          <w:rtl/>
          <w:lang w:val="en-US" w:bidi="ar-DZ"/>
        </w:rPr>
        <w:t xml:space="preserve"> </w:t>
      </w:r>
      <w:r w:rsidRPr="00E26173">
        <w:rPr>
          <w:rFonts w:hint="cs"/>
          <w:sz w:val="28"/>
          <w:szCs w:val="28"/>
          <w:rtl/>
          <w:lang w:bidi="ar-DZ"/>
        </w:rPr>
        <w:t>،</w:t>
      </w:r>
      <w:proofErr w:type="gramEnd"/>
      <w:r w:rsidRPr="00E26173">
        <w:rPr>
          <w:sz w:val="28"/>
          <w:szCs w:val="28"/>
          <w:rtl/>
          <w:lang w:bidi="ar-DZ"/>
        </w:rPr>
        <w:t xml:space="preserve"> </w:t>
      </w:r>
      <w:r w:rsidRPr="00E26173">
        <w:rPr>
          <w:rFonts w:hint="cs"/>
          <w:sz w:val="28"/>
          <w:szCs w:val="28"/>
          <w:rtl/>
          <w:lang w:bidi="ar-DZ"/>
        </w:rPr>
        <w:t>حجم</w:t>
      </w:r>
      <w:r w:rsidRPr="00E26173">
        <w:rPr>
          <w:sz w:val="28"/>
          <w:szCs w:val="28"/>
          <w:rtl/>
          <w:lang w:bidi="ar-DZ"/>
        </w:rPr>
        <w:t xml:space="preserve"> </w:t>
      </w:r>
      <w:r w:rsidRPr="00E26173">
        <w:rPr>
          <w:rFonts w:hint="cs"/>
          <w:sz w:val="28"/>
          <w:szCs w:val="28"/>
          <w:rtl/>
          <w:lang w:bidi="ar-DZ"/>
        </w:rPr>
        <w:t>الخط</w:t>
      </w:r>
      <w:r>
        <w:rPr>
          <w:rFonts w:hint="cs"/>
          <w:sz w:val="28"/>
          <w:szCs w:val="28"/>
          <w:rtl/>
          <w:lang w:bidi="ar-DZ"/>
        </w:rPr>
        <w:t>: 20</w:t>
      </w:r>
      <w:r w:rsidRPr="00E26173">
        <w:rPr>
          <w:sz w:val="28"/>
          <w:szCs w:val="28"/>
          <w:rtl/>
          <w:lang w:bidi="ar-DZ"/>
        </w:rPr>
        <w:t xml:space="preserve"> </w:t>
      </w:r>
      <w:r w:rsidRPr="00E26173">
        <w:rPr>
          <w:rFonts w:hint="cs"/>
          <w:sz w:val="28"/>
          <w:szCs w:val="28"/>
          <w:rtl/>
          <w:lang w:bidi="ar-DZ"/>
        </w:rPr>
        <w:t>،</w:t>
      </w:r>
      <w:r w:rsidRPr="00E26173">
        <w:rPr>
          <w:sz w:val="28"/>
          <w:szCs w:val="28"/>
          <w:rtl/>
          <w:lang w:bidi="ar-DZ"/>
        </w:rPr>
        <w:t xml:space="preserve"> </w:t>
      </w:r>
      <w:r w:rsidRPr="00E26173">
        <w:rPr>
          <w:rFonts w:hint="cs"/>
          <w:sz w:val="28"/>
          <w:szCs w:val="28"/>
          <w:rtl/>
          <w:lang w:bidi="ar-DZ"/>
        </w:rPr>
        <w:t>تباعد</w:t>
      </w:r>
      <w:r w:rsidRPr="00E26173">
        <w:rPr>
          <w:sz w:val="28"/>
          <w:szCs w:val="28"/>
          <w:rtl/>
          <w:lang w:bidi="ar-DZ"/>
        </w:rPr>
        <w:t xml:space="preserve"> </w:t>
      </w:r>
      <w:r w:rsidRPr="00E26173">
        <w:rPr>
          <w:rFonts w:hint="cs"/>
          <w:sz w:val="28"/>
          <w:szCs w:val="28"/>
          <w:rtl/>
          <w:lang w:bidi="ar-DZ"/>
        </w:rPr>
        <w:t>أسطر</w:t>
      </w:r>
      <w:r w:rsidRPr="00E26173">
        <w:rPr>
          <w:sz w:val="28"/>
          <w:szCs w:val="28"/>
          <w:rtl/>
          <w:lang w:bidi="ar-DZ"/>
        </w:rPr>
        <w:t xml:space="preserve"> 1,15)</w:t>
      </w:r>
      <w:r w:rsidRPr="0085084A">
        <w:rPr>
          <w:rFonts w:asciiTheme="majorBidi" w:hAnsiTheme="majorBidi" w:cstheme="majorBidi" w:hint="cs"/>
          <w:color w:val="000000" w:themeColor="text1"/>
          <w:sz w:val="32"/>
          <w:szCs w:val="32"/>
          <w:shd w:val="clear" w:color="auto" w:fill="FFFFFF"/>
          <w:rtl/>
          <w:lang w:val="en-US"/>
        </w:rPr>
        <w:t xml:space="preserve"> </w:t>
      </w:r>
    </w:p>
    <w:p w:rsidR="006C7F13" w:rsidRPr="00B12678" w:rsidRDefault="006C7F13" w:rsidP="006C7F13">
      <w:pPr>
        <w:pStyle w:val="Resum"/>
        <w:bidi w:val="0"/>
        <w:spacing w:before="0" w:after="0" w:line="240" w:lineRule="auto"/>
        <w:ind w:firstLine="0"/>
        <w:jc w:val="center"/>
        <w:rPr>
          <w:rFonts w:ascii="Times New Roman" w:hAnsi="Times New Roman" w:cs="Times New Roman"/>
          <w:sz w:val="28"/>
          <w:szCs w:val="28"/>
          <w:lang w:val="en-US" w:bidi="ar-DZ"/>
        </w:rPr>
      </w:pPr>
      <w:r w:rsidRPr="00B12678">
        <w:rPr>
          <w:rFonts w:ascii="Times New Roman" w:hAnsi="Times New Roman" w:cs="Times New Roman"/>
          <w:sz w:val="28"/>
          <w:szCs w:val="28"/>
          <w:lang w:val="en-US" w:bidi="ar-DZ"/>
        </w:rPr>
        <w:t>Title in English (Times New Roman; size-14</w:t>
      </w:r>
      <w:proofErr w:type="gramStart"/>
      <w:r w:rsidRPr="00B12678">
        <w:rPr>
          <w:rFonts w:ascii="Times New Roman" w:hAnsi="Times New Roman" w:cs="Times New Roman"/>
          <w:sz w:val="28"/>
          <w:szCs w:val="28"/>
          <w:lang w:val="en-US" w:bidi="ar-DZ"/>
        </w:rPr>
        <w:t>;  Interline</w:t>
      </w:r>
      <w:proofErr w:type="gramEnd"/>
      <w:r w:rsidRPr="00B12678">
        <w:rPr>
          <w:rFonts w:ascii="Times New Roman" w:hAnsi="Times New Roman" w:cs="Times New Roman"/>
          <w:sz w:val="28"/>
          <w:szCs w:val="28"/>
          <w:lang w:val="en-US" w:bidi="ar-DZ"/>
        </w:rPr>
        <w:t xml:space="preserve"> 1,15)</w:t>
      </w:r>
    </w:p>
    <w:p w:rsidR="006C7F13" w:rsidRDefault="006C7F13" w:rsidP="006C7F13">
      <w:pPr>
        <w:bidi/>
        <w:jc w:val="center"/>
        <w:rPr>
          <w:rFonts w:ascii="Traditional Arabic" w:hAnsi="Traditional Arabic" w:cs="Traditional Arabic"/>
          <w:b/>
          <w:bCs/>
          <w:sz w:val="36"/>
          <w:szCs w:val="36"/>
          <w:rtl/>
          <w:lang w:val="en-US" w:bidi="ar-AE"/>
        </w:rPr>
      </w:pPr>
    </w:p>
    <w:p w:rsidR="006C7F13" w:rsidRPr="000E32AA" w:rsidRDefault="006C7F13" w:rsidP="006C7F13">
      <w:pPr>
        <w:bidi/>
        <w:jc w:val="center"/>
        <w:rPr>
          <w:rFonts w:ascii="Traditional Arabic" w:hAnsi="Traditional Arabic"/>
          <w:b/>
          <w:bCs/>
          <w:sz w:val="26"/>
          <w:szCs w:val="26"/>
          <w:rtl/>
          <w:lang w:bidi="ar-DZ"/>
        </w:rPr>
      </w:pPr>
      <w:proofErr w:type="spellStart"/>
      <w:r w:rsidRPr="004373F4">
        <w:rPr>
          <w:rFonts w:ascii="Traditional Arabic" w:hAnsi="Traditional Arabic" w:cs="Traditional Arabic"/>
          <w:b/>
          <w:bCs/>
          <w:sz w:val="36"/>
          <w:szCs w:val="36"/>
          <w:rtl/>
          <w:lang w:bidi="ar-DZ"/>
        </w:rPr>
        <w:t>الإسم</w:t>
      </w:r>
      <w:proofErr w:type="spellEnd"/>
      <w:r w:rsidRPr="004373F4">
        <w:rPr>
          <w:rFonts w:ascii="Traditional Arabic" w:hAnsi="Traditional Arabic" w:cs="Traditional Arabic"/>
          <w:b/>
          <w:bCs/>
          <w:sz w:val="36"/>
          <w:szCs w:val="36"/>
          <w:rtl/>
          <w:lang w:bidi="ar-DZ"/>
        </w:rPr>
        <w:t xml:space="preserve"> الكامل للباحث الأول</w:t>
      </w:r>
      <w:r w:rsidRPr="000E32AA">
        <w:rPr>
          <w:rFonts w:ascii="Traditional Arabic" w:hAnsi="Traditional Arabic" w:hint="cs"/>
          <w:b/>
          <w:bCs/>
          <w:sz w:val="26"/>
          <w:szCs w:val="26"/>
          <w:vertAlign w:val="superscript"/>
          <w:rtl/>
          <w:lang w:bidi="ar-DZ"/>
        </w:rPr>
        <w:t>1</w:t>
      </w:r>
      <w:r w:rsidRPr="00C8093E">
        <w:rPr>
          <w:rFonts w:ascii="Traditional Arabic" w:hAnsi="Traditional Arabic"/>
          <w:b/>
          <w:bCs/>
          <w:color w:val="C00000"/>
          <w:sz w:val="28"/>
          <w:szCs w:val="28"/>
          <w:vertAlign w:val="superscript"/>
          <w:rtl/>
          <w:lang w:val="en-GB"/>
        </w:rPr>
        <w:t>*</w:t>
      </w:r>
      <w:r w:rsidRPr="000E32AA">
        <w:rPr>
          <w:rFonts w:ascii="Traditional Arabic" w:hAnsi="Traditional Arabic" w:hint="cs"/>
          <w:b/>
          <w:bCs/>
          <w:sz w:val="26"/>
          <w:szCs w:val="26"/>
          <w:rtl/>
          <w:lang w:bidi="ar-DZ"/>
        </w:rPr>
        <w:t xml:space="preserve">، </w:t>
      </w:r>
      <w:r w:rsidRPr="00F56AD4">
        <w:rPr>
          <w:rFonts w:ascii="Traditional Arabic" w:hAnsi="Traditional Arabic" w:cs="Traditional Arabic"/>
          <w:b/>
          <w:bCs/>
          <w:sz w:val="36"/>
          <w:szCs w:val="36"/>
          <w:rtl/>
          <w:lang w:bidi="ar-AE"/>
        </w:rPr>
        <w:t xml:space="preserve"> </w:t>
      </w:r>
      <w:proofErr w:type="spellStart"/>
      <w:r w:rsidRPr="004373F4">
        <w:rPr>
          <w:rFonts w:ascii="Traditional Arabic" w:hAnsi="Traditional Arabic" w:cs="Traditional Arabic"/>
          <w:b/>
          <w:bCs/>
          <w:sz w:val="36"/>
          <w:szCs w:val="36"/>
          <w:rtl/>
          <w:lang w:bidi="ar-DZ"/>
        </w:rPr>
        <w:t>ال</w:t>
      </w:r>
      <w:r w:rsidRPr="004373F4">
        <w:rPr>
          <w:rFonts w:ascii="Traditional Arabic" w:hAnsi="Traditional Arabic" w:cs="Traditional Arabic" w:hint="cs"/>
          <w:b/>
          <w:bCs/>
          <w:sz w:val="36"/>
          <w:szCs w:val="36"/>
          <w:rtl/>
          <w:lang w:bidi="ar-DZ"/>
        </w:rPr>
        <w:t>إ</w:t>
      </w:r>
      <w:r w:rsidRPr="004373F4">
        <w:rPr>
          <w:rFonts w:ascii="Traditional Arabic" w:hAnsi="Traditional Arabic" w:cs="Traditional Arabic"/>
          <w:b/>
          <w:bCs/>
          <w:sz w:val="36"/>
          <w:szCs w:val="36"/>
          <w:rtl/>
          <w:lang w:bidi="ar-DZ"/>
        </w:rPr>
        <w:t>سم</w:t>
      </w:r>
      <w:proofErr w:type="spellEnd"/>
      <w:r w:rsidRPr="004373F4">
        <w:rPr>
          <w:rFonts w:ascii="Traditional Arabic" w:hAnsi="Traditional Arabic" w:cs="Traditional Arabic"/>
          <w:b/>
          <w:bCs/>
          <w:sz w:val="36"/>
          <w:szCs w:val="36"/>
          <w:rtl/>
          <w:lang w:bidi="ar-DZ"/>
        </w:rPr>
        <w:t xml:space="preserve"> الكامل للباحث الثاني</w:t>
      </w:r>
      <w:r w:rsidRPr="000E32AA">
        <w:rPr>
          <w:rFonts w:ascii="Traditional Arabic" w:hAnsi="Traditional Arabic" w:hint="cs"/>
          <w:b/>
          <w:bCs/>
          <w:sz w:val="26"/>
          <w:szCs w:val="26"/>
          <w:vertAlign w:val="superscript"/>
          <w:rtl/>
          <w:lang w:bidi="ar-DZ"/>
        </w:rPr>
        <w:t>2</w:t>
      </w:r>
      <w:r>
        <w:rPr>
          <w:rFonts w:ascii="Traditional Arabic" w:hAnsi="Traditional Arabic" w:hint="cs"/>
          <w:b/>
          <w:bCs/>
          <w:sz w:val="26"/>
          <w:szCs w:val="26"/>
          <w:rtl/>
          <w:lang w:bidi="ar-DZ"/>
        </w:rPr>
        <w:t xml:space="preserve">، </w:t>
      </w:r>
      <w:proofErr w:type="spellStart"/>
      <w:r w:rsidRPr="004373F4">
        <w:rPr>
          <w:rFonts w:ascii="Traditional Arabic" w:hAnsi="Traditional Arabic" w:cs="Traditional Arabic"/>
          <w:b/>
          <w:bCs/>
          <w:sz w:val="36"/>
          <w:szCs w:val="36"/>
          <w:rtl/>
          <w:lang w:bidi="ar-DZ"/>
        </w:rPr>
        <w:t>ال</w:t>
      </w:r>
      <w:r w:rsidRPr="004373F4">
        <w:rPr>
          <w:rFonts w:ascii="Traditional Arabic" w:hAnsi="Traditional Arabic" w:cs="Traditional Arabic" w:hint="cs"/>
          <w:b/>
          <w:bCs/>
          <w:sz w:val="36"/>
          <w:szCs w:val="36"/>
          <w:rtl/>
          <w:lang w:bidi="ar-DZ"/>
        </w:rPr>
        <w:t>إ</w:t>
      </w:r>
      <w:r w:rsidRPr="004373F4">
        <w:rPr>
          <w:rFonts w:ascii="Traditional Arabic" w:hAnsi="Traditional Arabic" w:cs="Traditional Arabic"/>
          <w:b/>
          <w:bCs/>
          <w:sz w:val="36"/>
          <w:szCs w:val="36"/>
          <w:rtl/>
          <w:lang w:bidi="ar-DZ"/>
        </w:rPr>
        <w:t>سم</w:t>
      </w:r>
      <w:proofErr w:type="spellEnd"/>
      <w:r w:rsidRPr="004373F4">
        <w:rPr>
          <w:rFonts w:ascii="Traditional Arabic" w:hAnsi="Traditional Arabic" w:cs="Traditional Arabic"/>
          <w:b/>
          <w:bCs/>
          <w:sz w:val="36"/>
          <w:szCs w:val="36"/>
          <w:rtl/>
          <w:lang w:bidi="ar-DZ"/>
        </w:rPr>
        <w:t xml:space="preserve"> الكامل للباحث ال</w:t>
      </w:r>
      <w:r w:rsidRPr="004373F4">
        <w:rPr>
          <w:rFonts w:ascii="Traditional Arabic" w:hAnsi="Traditional Arabic" w:cs="Traditional Arabic" w:hint="cs"/>
          <w:b/>
          <w:bCs/>
          <w:sz w:val="36"/>
          <w:szCs w:val="36"/>
          <w:rtl/>
          <w:lang w:bidi="ar-DZ"/>
        </w:rPr>
        <w:t>ثالث</w:t>
      </w:r>
      <w:r>
        <w:rPr>
          <w:rFonts w:ascii="Traditional Arabic" w:hAnsi="Traditional Arabic" w:hint="cs"/>
          <w:b/>
          <w:bCs/>
          <w:sz w:val="26"/>
          <w:szCs w:val="26"/>
          <w:vertAlign w:val="superscript"/>
          <w:rtl/>
          <w:lang w:bidi="ar-DZ"/>
        </w:rPr>
        <w:t>3</w:t>
      </w:r>
    </w:p>
    <w:p w:rsidR="006C7F13" w:rsidRPr="00CC72D8" w:rsidRDefault="006C7F13" w:rsidP="006C7F13">
      <w:pPr>
        <w:bidi/>
        <w:jc w:val="center"/>
        <w:rPr>
          <w:rFonts w:ascii="Traditional Arabic" w:hAnsi="Traditional Arabic" w:cs="Traditional Arabic"/>
          <w:sz w:val="36"/>
          <w:szCs w:val="36"/>
          <w:rtl/>
          <w:lang w:bidi="ar-DZ"/>
        </w:rPr>
      </w:pPr>
      <w:r w:rsidRPr="000E32AA">
        <w:rPr>
          <w:rFonts w:ascii="Traditional Arabic" w:hAnsi="Traditional Arabic" w:hint="cs"/>
          <w:sz w:val="26"/>
          <w:szCs w:val="26"/>
          <w:vertAlign w:val="superscript"/>
          <w:rtl/>
          <w:lang w:bidi="ar-DZ"/>
        </w:rPr>
        <w:t>1</w:t>
      </w:r>
      <w:r w:rsidRPr="000E32AA">
        <w:rPr>
          <w:rFonts w:ascii="Traditional Arabic" w:hAnsi="Traditional Arabic" w:hint="cs"/>
          <w:sz w:val="26"/>
          <w:szCs w:val="26"/>
          <w:rtl/>
          <w:lang w:bidi="ar-DZ"/>
        </w:rPr>
        <w:t xml:space="preserve"> </w:t>
      </w:r>
      <w:r w:rsidRPr="004373F4">
        <w:rPr>
          <w:rFonts w:ascii="Traditional Arabic" w:hAnsi="Traditional Arabic" w:cs="Traditional Arabic" w:hint="cs"/>
          <w:sz w:val="36"/>
          <w:szCs w:val="36"/>
          <w:rtl/>
          <w:lang w:bidi="ar-DZ"/>
        </w:rPr>
        <w:t>مؤسسة الانتماء كاملة،</w:t>
      </w:r>
      <w:r w:rsidR="00C712BB">
        <w:rPr>
          <w:rFonts w:ascii="Traditional Arabic" w:hAnsi="Traditional Arabic" w:cs="Traditional Arabic" w:hint="cs"/>
          <w:sz w:val="36"/>
          <w:szCs w:val="36"/>
          <w:rtl/>
          <w:lang w:bidi="ar-DZ"/>
        </w:rPr>
        <w:t xml:space="preserve"> (البلد)،</w:t>
      </w:r>
      <w:r w:rsidRPr="004373F4">
        <w:rPr>
          <w:rFonts w:ascii="Traditional Arabic" w:hAnsi="Traditional Arabic" w:cs="Traditional Arabic" w:hint="cs"/>
          <w:sz w:val="36"/>
          <w:szCs w:val="36"/>
          <w:rtl/>
          <w:lang w:bidi="ar-DZ"/>
        </w:rPr>
        <w:t xml:space="preserve"> إيميل الباحث الأول</w:t>
      </w:r>
      <w:r w:rsidR="00CC72D8">
        <w:rPr>
          <w:rFonts w:ascii="Traditional Arabic" w:hAnsi="Traditional Arabic" w:hint="cs"/>
          <w:sz w:val="26"/>
          <w:szCs w:val="26"/>
          <w:rtl/>
          <w:lang w:bidi="ar-DZ"/>
        </w:rPr>
        <w:t xml:space="preserve">، </w:t>
      </w:r>
      <w:r w:rsidR="00CC72D8" w:rsidRPr="00CC72D8">
        <w:rPr>
          <w:rFonts w:ascii="Traditional Arabic" w:hAnsi="Traditional Arabic" w:cs="Traditional Arabic" w:hint="cs"/>
          <w:sz w:val="36"/>
          <w:szCs w:val="36"/>
          <w:rtl/>
          <w:lang w:bidi="ar-DZ"/>
        </w:rPr>
        <w:t>المخبر إن وجد</w:t>
      </w:r>
    </w:p>
    <w:p w:rsidR="00CC72D8" w:rsidRPr="00CC72D8" w:rsidRDefault="006C7F13" w:rsidP="00CC72D8">
      <w:pPr>
        <w:bidi/>
        <w:jc w:val="center"/>
        <w:rPr>
          <w:rFonts w:ascii="Traditional Arabic" w:hAnsi="Traditional Arabic" w:cs="Traditional Arabic"/>
          <w:sz w:val="36"/>
          <w:szCs w:val="36"/>
          <w:rtl/>
          <w:lang w:bidi="ar-DZ"/>
        </w:rPr>
      </w:pPr>
      <w:r w:rsidRPr="000E32AA">
        <w:rPr>
          <w:rFonts w:ascii="Traditional Arabic" w:hAnsi="Traditional Arabic" w:hint="cs"/>
          <w:sz w:val="26"/>
          <w:szCs w:val="26"/>
          <w:vertAlign w:val="superscript"/>
          <w:rtl/>
          <w:lang w:bidi="ar-DZ"/>
        </w:rPr>
        <w:t>2</w:t>
      </w:r>
      <w:r w:rsidRPr="000E32AA">
        <w:rPr>
          <w:rFonts w:ascii="Traditional Arabic" w:hAnsi="Traditional Arabic" w:hint="cs"/>
          <w:sz w:val="26"/>
          <w:szCs w:val="26"/>
          <w:rtl/>
          <w:lang w:bidi="ar-DZ"/>
        </w:rPr>
        <w:t xml:space="preserve"> </w:t>
      </w:r>
      <w:r w:rsidRPr="004373F4">
        <w:rPr>
          <w:rFonts w:ascii="Traditional Arabic" w:hAnsi="Traditional Arabic" w:cs="Traditional Arabic" w:hint="cs"/>
          <w:sz w:val="36"/>
          <w:szCs w:val="36"/>
          <w:rtl/>
          <w:lang w:bidi="ar-DZ"/>
        </w:rPr>
        <w:t>مؤسسة الانتماء كاملة،</w:t>
      </w:r>
      <w:r w:rsidR="00C712BB">
        <w:rPr>
          <w:rFonts w:ascii="Traditional Arabic" w:hAnsi="Traditional Arabic" w:cs="Traditional Arabic" w:hint="cs"/>
          <w:sz w:val="36"/>
          <w:szCs w:val="36"/>
          <w:rtl/>
          <w:lang w:bidi="ar-DZ"/>
        </w:rPr>
        <w:t>(البلد)،</w:t>
      </w:r>
      <w:r w:rsidR="00C712BB" w:rsidRPr="004373F4">
        <w:rPr>
          <w:rFonts w:ascii="Traditional Arabic" w:hAnsi="Traditional Arabic" w:cs="Traditional Arabic" w:hint="cs"/>
          <w:sz w:val="36"/>
          <w:szCs w:val="36"/>
          <w:rtl/>
          <w:lang w:bidi="ar-DZ"/>
        </w:rPr>
        <w:t xml:space="preserve"> </w:t>
      </w:r>
      <w:r w:rsidRPr="004373F4">
        <w:rPr>
          <w:rFonts w:ascii="Traditional Arabic" w:hAnsi="Traditional Arabic" w:cs="Traditional Arabic" w:hint="cs"/>
          <w:sz w:val="36"/>
          <w:szCs w:val="36"/>
          <w:rtl/>
          <w:lang w:bidi="ar-DZ"/>
        </w:rPr>
        <w:t xml:space="preserve"> إيميل الباحث الثاني</w:t>
      </w:r>
      <w:r w:rsidRPr="001435F7">
        <w:rPr>
          <w:rFonts w:ascii="Traditional Arabic" w:hAnsi="Traditional Arabic" w:cs="Traditional Arabic"/>
          <w:b/>
          <w:bCs/>
          <w:sz w:val="36"/>
          <w:szCs w:val="36"/>
          <w:rtl/>
          <w:lang w:bidi="ar-AE"/>
        </w:rPr>
        <w:t xml:space="preserve"> </w:t>
      </w:r>
      <w:r w:rsidR="00CC72D8">
        <w:rPr>
          <w:rFonts w:ascii="Traditional Arabic" w:hAnsi="Traditional Arabic" w:hint="cs"/>
          <w:sz w:val="26"/>
          <w:szCs w:val="26"/>
          <w:rtl/>
          <w:lang w:bidi="ar-DZ"/>
        </w:rPr>
        <w:t xml:space="preserve">، </w:t>
      </w:r>
      <w:r w:rsidR="00CC72D8" w:rsidRPr="00CC72D8">
        <w:rPr>
          <w:rFonts w:ascii="Traditional Arabic" w:hAnsi="Traditional Arabic" w:cs="Traditional Arabic" w:hint="cs"/>
          <w:sz w:val="36"/>
          <w:szCs w:val="36"/>
          <w:rtl/>
          <w:lang w:bidi="ar-DZ"/>
        </w:rPr>
        <w:t>المخبر إن وجد</w:t>
      </w:r>
    </w:p>
    <w:p w:rsidR="00CC72D8" w:rsidRPr="00CC72D8" w:rsidRDefault="006C7F13" w:rsidP="00CC72D8">
      <w:pPr>
        <w:bidi/>
        <w:jc w:val="center"/>
        <w:rPr>
          <w:rFonts w:ascii="Traditional Arabic" w:hAnsi="Traditional Arabic" w:cs="Traditional Arabic"/>
          <w:sz w:val="36"/>
          <w:szCs w:val="36"/>
          <w:rtl/>
          <w:lang w:bidi="ar-DZ"/>
        </w:rPr>
      </w:pPr>
      <w:r>
        <w:rPr>
          <w:rFonts w:ascii="Traditional Arabic" w:hAnsi="Traditional Arabic" w:hint="cs"/>
          <w:sz w:val="26"/>
          <w:szCs w:val="26"/>
          <w:vertAlign w:val="superscript"/>
          <w:rtl/>
          <w:lang w:bidi="ar-DZ"/>
        </w:rPr>
        <w:t>3</w:t>
      </w:r>
      <w:r w:rsidRPr="000E32AA">
        <w:rPr>
          <w:rFonts w:ascii="Traditional Arabic" w:hAnsi="Traditional Arabic" w:hint="cs"/>
          <w:sz w:val="26"/>
          <w:szCs w:val="26"/>
          <w:rtl/>
          <w:lang w:bidi="ar-DZ"/>
        </w:rPr>
        <w:t xml:space="preserve"> </w:t>
      </w:r>
      <w:r w:rsidRPr="004373F4">
        <w:rPr>
          <w:rFonts w:ascii="Traditional Arabic" w:hAnsi="Traditional Arabic" w:cs="Traditional Arabic" w:hint="cs"/>
          <w:sz w:val="36"/>
          <w:szCs w:val="36"/>
          <w:rtl/>
          <w:lang w:bidi="ar-DZ"/>
        </w:rPr>
        <w:t>مؤسسة الانتماء كاملة،</w:t>
      </w:r>
      <w:r w:rsidR="00C712BB">
        <w:rPr>
          <w:rFonts w:ascii="Traditional Arabic" w:hAnsi="Traditional Arabic" w:cs="Traditional Arabic" w:hint="cs"/>
          <w:sz w:val="36"/>
          <w:szCs w:val="36"/>
          <w:rtl/>
          <w:lang w:bidi="ar-DZ"/>
        </w:rPr>
        <w:t>(البلد)،</w:t>
      </w:r>
      <w:r w:rsidR="00C712BB" w:rsidRPr="004373F4">
        <w:rPr>
          <w:rFonts w:ascii="Traditional Arabic" w:hAnsi="Traditional Arabic" w:cs="Traditional Arabic" w:hint="cs"/>
          <w:sz w:val="36"/>
          <w:szCs w:val="36"/>
          <w:rtl/>
          <w:lang w:bidi="ar-DZ"/>
        </w:rPr>
        <w:t xml:space="preserve"> </w:t>
      </w:r>
      <w:r w:rsidRPr="004373F4">
        <w:rPr>
          <w:rFonts w:ascii="Traditional Arabic" w:hAnsi="Traditional Arabic" w:cs="Traditional Arabic" w:hint="cs"/>
          <w:sz w:val="36"/>
          <w:szCs w:val="36"/>
          <w:rtl/>
          <w:lang w:bidi="ar-DZ"/>
        </w:rPr>
        <w:t xml:space="preserve"> إيميل </w:t>
      </w:r>
      <w:r w:rsidRPr="00C712BB">
        <w:rPr>
          <w:rFonts w:ascii="Traditional Arabic" w:hAnsi="Traditional Arabic" w:cs="Traditional Arabic" w:hint="cs"/>
          <w:sz w:val="36"/>
          <w:szCs w:val="36"/>
          <w:rtl/>
          <w:lang w:bidi="ar-DZ"/>
        </w:rPr>
        <w:t>الباحث الثالث</w:t>
      </w:r>
      <w:r w:rsidR="00CC72D8">
        <w:rPr>
          <w:rFonts w:ascii="Traditional Arabic" w:hAnsi="Traditional Arabic" w:hint="cs"/>
          <w:sz w:val="26"/>
          <w:szCs w:val="26"/>
          <w:rtl/>
          <w:lang w:bidi="ar-DZ"/>
        </w:rPr>
        <w:t xml:space="preserve">، </w:t>
      </w:r>
      <w:r w:rsidR="00CC72D8" w:rsidRPr="00CC72D8">
        <w:rPr>
          <w:rFonts w:ascii="Traditional Arabic" w:hAnsi="Traditional Arabic" w:cs="Traditional Arabic" w:hint="cs"/>
          <w:sz w:val="36"/>
          <w:szCs w:val="36"/>
          <w:rtl/>
          <w:lang w:bidi="ar-DZ"/>
        </w:rPr>
        <w:t>المخبر إن وجد</w:t>
      </w:r>
    </w:p>
    <w:p w:rsidR="006C7F13" w:rsidRPr="00E372B4" w:rsidRDefault="006C7F13" w:rsidP="006C7F13">
      <w:pPr>
        <w:spacing w:after="0" w:line="240" w:lineRule="auto"/>
        <w:jc w:val="center"/>
        <w:rPr>
          <w:rFonts w:ascii="Traditional Arabic" w:hAnsi="Traditional Arabic" w:cs="Traditional Arabic"/>
          <w:b/>
          <w:bCs/>
          <w:sz w:val="2"/>
          <w:szCs w:val="2"/>
          <w:lang w:val="en-US" w:bidi="ar-AE"/>
        </w:rPr>
      </w:pPr>
    </w:p>
    <w:p w:rsidR="006C7F13" w:rsidRDefault="006C7F13" w:rsidP="006C7F13">
      <w:pPr>
        <w:spacing w:after="0" w:line="240" w:lineRule="auto"/>
        <w:jc w:val="center"/>
        <w:rPr>
          <w:rFonts w:ascii="Traditional Arabic" w:hAnsi="Traditional Arabic" w:cs="Traditional Arabic"/>
          <w:b/>
          <w:bCs/>
          <w:sz w:val="2"/>
          <w:szCs w:val="2"/>
          <w:lang w:bidi="ar-AE"/>
        </w:rPr>
      </w:pPr>
    </w:p>
    <w:p w:rsidR="006C7F13" w:rsidRDefault="006C7F13" w:rsidP="006C7F13">
      <w:pPr>
        <w:spacing w:after="0" w:line="240" w:lineRule="auto"/>
        <w:jc w:val="center"/>
        <w:rPr>
          <w:rFonts w:ascii="Traditional Arabic" w:hAnsi="Traditional Arabic" w:cs="Traditional Arabic"/>
          <w:b/>
          <w:bCs/>
          <w:sz w:val="2"/>
          <w:szCs w:val="2"/>
          <w:rtl/>
          <w:lang w:bidi="ar-AE"/>
        </w:rPr>
      </w:pPr>
    </w:p>
    <w:p w:rsidR="006C7F13" w:rsidRDefault="006C7F13" w:rsidP="006C7F13">
      <w:pPr>
        <w:spacing w:after="0" w:line="240" w:lineRule="auto"/>
        <w:jc w:val="center"/>
        <w:rPr>
          <w:rFonts w:ascii="Traditional Arabic" w:hAnsi="Traditional Arabic" w:cs="Traditional Arabic"/>
          <w:b/>
          <w:bCs/>
          <w:sz w:val="2"/>
          <w:szCs w:val="2"/>
          <w:rtl/>
          <w:lang w:bidi="ar-AE"/>
        </w:rPr>
      </w:pPr>
    </w:p>
    <w:p w:rsidR="006C7F13" w:rsidRDefault="006C7F13" w:rsidP="006C7F13">
      <w:pPr>
        <w:spacing w:after="0" w:line="240" w:lineRule="auto"/>
        <w:jc w:val="center"/>
        <w:rPr>
          <w:rFonts w:ascii="Traditional Arabic" w:hAnsi="Traditional Arabic" w:cs="Traditional Arabic"/>
          <w:b/>
          <w:bCs/>
          <w:sz w:val="2"/>
          <w:szCs w:val="2"/>
          <w:rtl/>
          <w:lang w:bidi="ar-AE"/>
        </w:rPr>
      </w:pPr>
    </w:p>
    <w:p w:rsidR="006C7F13" w:rsidRDefault="006C7F13" w:rsidP="006C7F13">
      <w:pPr>
        <w:spacing w:after="0" w:line="240" w:lineRule="auto"/>
        <w:jc w:val="center"/>
        <w:rPr>
          <w:rFonts w:ascii="Traditional Arabic" w:hAnsi="Traditional Arabic" w:cs="Traditional Arabic"/>
          <w:b/>
          <w:bCs/>
          <w:sz w:val="2"/>
          <w:szCs w:val="2"/>
          <w:rtl/>
          <w:lang w:bidi="ar-AE"/>
        </w:rPr>
      </w:pPr>
    </w:p>
    <w:p w:rsidR="006C7F13" w:rsidRDefault="006C7F13" w:rsidP="006C7F13">
      <w:pPr>
        <w:spacing w:after="0" w:line="240" w:lineRule="auto"/>
        <w:jc w:val="center"/>
        <w:rPr>
          <w:rFonts w:ascii="Traditional Arabic" w:hAnsi="Traditional Arabic" w:cs="Traditional Arabic"/>
          <w:b/>
          <w:bCs/>
          <w:sz w:val="2"/>
          <w:szCs w:val="2"/>
          <w:rtl/>
          <w:lang w:bidi="ar-AE"/>
        </w:rPr>
      </w:pPr>
    </w:p>
    <w:p w:rsidR="006C7F13" w:rsidRDefault="006C7F13" w:rsidP="006C7F13">
      <w:pPr>
        <w:spacing w:after="0" w:line="240" w:lineRule="auto"/>
        <w:jc w:val="center"/>
        <w:rPr>
          <w:rFonts w:ascii="Traditional Arabic" w:hAnsi="Traditional Arabic" w:cs="Traditional Arabic"/>
          <w:b/>
          <w:bCs/>
          <w:sz w:val="2"/>
          <w:szCs w:val="2"/>
          <w:rtl/>
          <w:lang w:bidi="ar-AE"/>
        </w:rPr>
      </w:pPr>
    </w:p>
    <w:p w:rsidR="006C7F13" w:rsidRDefault="006C7F13" w:rsidP="006C7F13">
      <w:pPr>
        <w:spacing w:after="0" w:line="240" w:lineRule="auto"/>
        <w:jc w:val="center"/>
        <w:rPr>
          <w:rFonts w:ascii="Traditional Arabic" w:hAnsi="Traditional Arabic" w:cs="Traditional Arabic"/>
          <w:b/>
          <w:bCs/>
          <w:sz w:val="2"/>
          <w:szCs w:val="2"/>
          <w:rtl/>
          <w:lang w:bidi="ar-AE"/>
        </w:rPr>
      </w:pPr>
    </w:p>
    <w:p w:rsidR="006C7F13" w:rsidRDefault="006C7F13" w:rsidP="006C7F13">
      <w:pPr>
        <w:spacing w:after="0" w:line="240" w:lineRule="auto"/>
        <w:jc w:val="center"/>
        <w:rPr>
          <w:rFonts w:ascii="Traditional Arabic" w:hAnsi="Traditional Arabic" w:cs="Traditional Arabic"/>
          <w:b/>
          <w:bCs/>
          <w:sz w:val="2"/>
          <w:szCs w:val="2"/>
          <w:rtl/>
          <w:lang w:bidi="ar-AE"/>
        </w:rPr>
      </w:pPr>
    </w:p>
    <w:p w:rsidR="006C7F13" w:rsidRDefault="006C7F13" w:rsidP="006C7F13">
      <w:pPr>
        <w:spacing w:after="0" w:line="240" w:lineRule="auto"/>
        <w:jc w:val="center"/>
        <w:rPr>
          <w:rFonts w:ascii="Traditional Arabic" w:hAnsi="Traditional Arabic" w:cs="Traditional Arabic"/>
          <w:b/>
          <w:bCs/>
          <w:sz w:val="2"/>
          <w:szCs w:val="2"/>
          <w:rtl/>
          <w:lang w:bidi="ar-AE"/>
        </w:rPr>
      </w:pPr>
    </w:p>
    <w:p w:rsidR="006C7F13" w:rsidRDefault="006C7F13" w:rsidP="006C7F13">
      <w:pPr>
        <w:spacing w:after="0" w:line="240" w:lineRule="auto"/>
        <w:jc w:val="center"/>
        <w:rPr>
          <w:rFonts w:ascii="Traditional Arabic" w:hAnsi="Traditional Arabic" w:cs="Traditional Arabic"/>
          <w:b/>
          <w:bCs/>
          <w:sz w:val="2"/>
          <w:szCs w:val="2"/>
          <w:rtl/>
          <w:lang w:bidi="ar-AE"/>
        </w:rPr>
      </w:pPr>
    </w:p>
    <w:tbl>
      <w:tblPr>
        <w:tblStyle w:val="Grilledutableau"/>
        <w:tblpPr w:leftFromText="141" w:rightFromText="141" w:vertAnchor="text" w:horzAnchor="margin" w:tblpY="140"/>
        <w:bidiVisual/>
        <w:tblW w:w="9639" w:type="dxa"/>
        <w:tblInd w:w="-109" w:type="dxa"/>
        <w:tblLook w:val="04A0" w:firstRow="1" w:lastRow="0" w:firstColumn="1" w:lastColumn="0" w:noHBand="0" w:noVBand="1"/>
      </w:tblPr>
      <w:tblGrid>
        <w:gridCol w:w="3516"/>
        <w:gridCol w:w="3052"/>
        <w:gridCol w:w="3071"/>
      </w:tblGrid>
      <w:tr w:rsidR="006C7F13" w:rsidRPr="00121FBA" w:rsidTr="00792BC6">
        <w:tc>
          <w:tcPr>
            <w:tcW w:w="3516" w:type="dxa"/>
          </w:tcPr>
          <w:p w:rsidR="006C7F13" w:rsidRPr="00121FBA" w:rsidRDefault="006C7F13" w:rsidP="002C2DAC">
            <w:pPr>
              <w:jc w:val="center"/>
              <w:rPr>
                <w:rFonts w:asciiTheme="minorBidi" w:hAnsiTheme="minorBidi" w:cs="Traditional Arabic"/>
                <w:b/>
                <w:bCs/>
                <w:color w:val="000000" w:themeColor="text1"/>
                <w:sz w:val="32"/>
                <w:szCs w:val="32"/>
                <w:rtl/>
              </w:rPr>
            </w:pPr>
            <w:r w:rsidRPr="00121FBA">
              <w:rPr>
                <w:rFonts w:asciiTheme="minorBidi" w:hAnsiTheme="minorBidi" w:cs="Traditional Arabic" w:hint="cs"/>
                <w:b/>
                <w:bCs/>
                <w:color w:val="000000" w:themeColor="text1"/>
                <w:sz w:val="32"/>
                <w:szCs w:val="32"/>
                <w:rtl/>
              </w:rPr>
              <w:t>تاريخ ارسال المقال:</w:t>
            </w:r>
            <w:r w:rsidRPr="00121FBA">
              <w:rPr>
                <w:rFonts w:asciiTheme="minorBidi" w:hAnsiTheme="minorBidi" w:cs="Traditional Arabic" w:hint="cs"/>
                <w:color w:val="000000" w:themeColor="text1"/>
                <w:sz w:val="28"/>
                <w:szCs w:val="28"/>
                <w:rtl/>
                <w:lang w:bidi="ar-DZ"/>
              </w:rPr>
              <w:t xml:space="preserve"> </w:t>
            </w:r>
            <w:r>
              <w:rPr>
                <w:rFonts w:asciiTheme="minorBidi" w:hAnsiTheme="minorBidi" w:cs="Traditional Arabic" w:hint="cs"/>
                <w:color w:val="000000" w:themeColor="text1"/>
                <w:sz w:val="28"/>
                <w:szCs w:val="28"/>
                <w:rtl/>
                <w:lang w:bidi="ar-DZ"/>
              </w:rPr>
              <w:t>....</w:t>
            </w:r>
            <w:r w:rsidRPr="00121FBA">
              <w:rPr>
                <w:rFonts w:asciiTheme="minorBidi" w:hAnsiTheme="minorBidi" w:cs="Traditional Arabic" w:hint="cs"/>
                <w:color w:val="000000" w:themeColor="text1"/>
                <w:sz w:val="28"/>
                <w:szCs w:val="28"/>
                <w:rtl/>
              </w:rPr>
              <w:t>/</w:t>
            </w:r>
            <w:r w:rsidR="002C2DAC">
              <w:rPr>
                <w:rFonts w:asciiTheme="minorBidi" w:hAnsiTheme="minorBidi" w:cs="Traditional Arabic" w:hint="cs"/>
                <w:color w:val="000000" w:themeColor="text1"/>
                <w:sz w:val="28"/>
                <w:szCs w:val="28"/>
                <w:rtl/>
              </w:rPr>
              <w:t>....</w:t>
            </w:r>
            <w:r w:rsidRPr="00121FBA">
              <w:rPr>
                <w:rFonts w:asciiTheme="minorBidi" w:hAnsiTheme="minorBidi" w:cs="Traditional Arabic" w:hint="cs"/>
                <w:color w:val="000000" w:themeColor="text1"/>
                <w:sz w:val="28"/>
                <w:szCs w:val="28"/>
                <w:rtl/>
              </w:rPr>
              <w:t>/</w:t>
            </w:r>
            <w:r w:rsidR="009836EB">
              <w:rPr>
                <w:rFonts w:asciiTheme="minorBidi" w:hAnsiTheme="minorBidi" w:cs="Traditional Arabic" w:hint="cs"/>
                <w:color w:val="000000" w:themeColor="text1"/>
                <w:sz w:val="28"/>
                <w:szCs w:val="28"/>
                <w:rtl/>
              </w:rPr>
              <w:t>2022</w:t>
            </w:r>
          </w:p>
        </w:tc>
        <w:tc>
          <w:tcPr>
            <w:tcW w:w="3052" w:type="dxa"/>
          </w:tcPr>
          <w:p w:rsidR="006C7F13" w:rsidRPr="00121FBA" w:rsidRDefault="006C7F13" w:rsidP="009836EB">
            <w:pPr>
              <w:jc w:val="center"/>
              <w:rPr>
                <w:rFonts w:asciiTheme="minorBidi" w:hAnsiTheme="minorBidi" w:cs="Traditional Arabic"/>
                <w:b/>
                <w:bCs/>
                <w:color w:val="000000" w:themeColor="text1"/>
                <w:sz w:val="32"/>
                <w:szCs w:val="32"/>
                <w:rtl/>
              </w:rPr>
            </w:pPr>
            <w:r w:rsidRPr="00121FBA">
              <w:rPr>
                <w:rFonts w:asciiTheme="minorBidi" w:hAnsiTheme="minorBidi" w:cs="Traditional Arabic" w:hint="cs"/>
                <w:b/>
                <w:bCs/>
                <w:color w:val="000000" w:themeColor="text1"/>
                <w:sz w:val="32"/>
                <w:szCs w:val="32"/>
                <w:rtl/>
              </w:rPr>
              <w:t>تاريخ</w:t>
            </w:r>
            <w:proofErr w:type="gramStart"/>
            <w:r w:rsidRPr="00121FBA">
              <w:rPr>
                <w:rFonts w:asciiTheme="minorBidi" w:hAnsiTheme="minorBidi" w:cs="Traditional Arabic" w:hint="cs"/>
                <w:b/>
                <w:bCs/>
                <w:color w:val="000000" w:themeColor="text1"/>
                <w:sz w:val="32"/>
                <w:szCs w:val="32"/>
                <w:rtl/>
              </w:rPr>
              <w:t xml:space="preserve"> ال</w:t>
            </w:r>
            <w:proofErr w:type="gramEnd"/>
            <w:r w:rsidRPr="00121FBA">
              <w:rPr>
                <w:rFonts w:asciiTheme="minorBidi" w:hAnsiTheme="minorBidi" w:cs="Traditional Arabic" w:hint="cs"/>
                <w:b/>
                <w:bCs/>
                <w:color w:val="000000" w:themeColor="text1"/>
                <w:sz w:val="32"/>
                <w:szCs w:val="32"/>
                <w:rtl/>
              </w:rPr>
              <w:t>قبول:</w:t>
            </w:r>
            <w:r>
              <w:rPr>
                <w:rFonts w:asciiTheme="minorBidi" w:hAnsiTheme="minorBidi" w:cs="Traditional Arabic" w:hint="cs"/>
                <w:color w:val="000000" w:themeColor="text1"/>
                <w:sz w:val="28"/>
                <w:szCs w:val="28"/>
                <w:rtl/>
              </w:rPr>
              <w:t xml:space="preserve"> </w:t>
            </w:r>
            <w:r>
              <w:rPr>
                <w:rFonts w:asciiTheme="minorBidi" w:hAnsiTheme="minorBidi" w:cs="Traditional Arabic"/>
                <w:color w:val="000000" w:themeColor="text1"/>
                <w:sz w:val="28"/>
                <w:szCs w:val="28"/>
                <w:rtl/>
                <w:lang w:bidi="ar-DZ"/>
              </w:rPr>
              <w:t>....</w:t>
            </w:r>
            <w:r>
              <w:rPr>
                <w:rFonts w:asciiTheme="minorBidi" w:hAnsiTheme="minorBidi" w:cs="Traditional Arabic"/>
                <w:color w:val="000000" w:themeColor="text1"/>
                <w:sz w:val="28"/>
                <w:szCs w:val="28"/>
                <w:rtl/>
              </w:rPr>
              <w:t>/..../</w:t>
            </w:r>
            <w:r w:rsidR="009836EB">
              <w:rPr>
                <w:rFonts w:asciiTheme="minorBidi" w:hAnsiTheme="minorBidi" w:cs="Traditional Arabic" w:hint="cs"/>
                <w:color w:val="000000" w:themeColor="text1"/>
                <w:sz w:val="28"/>
                <w:szCs w:val="28"/>
                <w:rtl/>
              </w:rPr>
              <w:t>2022</w:t>
            </w:r>
          </w:p>
        </w:tc>
        <w:tc>
          <w:tcPr>
            <w:tcW w:w="3071" w:type="dxa"/>
          </w:tcPr>
          <w:p w:rsidR="006C7F13" w:rsidRPr="00121FBA" w:rsidRDefault="006C7F13" w:rsidP="002C2DAC">
            <w:pPr>
              <w:jc w:val="center"/>
              <w:rPr>
                <w:rFonts w:asciiTheme="minorBidi" w:hAnsiTheme="minorBidi" w:cs="Traditional Arabic"/>
                <w:b/>
                <w:bCs/>
                <w:color w:val="000000" w:themeColor="text1"/>
                <w:sz w:val="32"/>
                <w:szCs w:val="32"/>
                <w:rtl/>
                <w:lang w:bidi="ar-DZ"/>
              </w:rPr>
            </w:pPr>
            <w:r w:rsidRPr="00121FBA">
              <w:rPr>
                <w:rFonts w:asciiTheme="minorBidi" w:hAnsiTheme="minorBidi" w:cs="Traditional Arabic" w:hint="cs"/>
                <w:b/>
                <w:bCs/>
                <w:color w:val="000000" w:themeColor="text1"/>
                <w:sz w:val="32"/>
                <w:szCs w:val="32"/>
                <w:rtl/>
              </w:rPr>
              <w:t>تاريخ النشر</w:t>
            </w:r>
            <w:proofErr w:type="gramStart"/>
            <w:r w:rsidRPr="00121FBA">
              <w:rPr>
                <w:rFonts w:asciiTheme="minorBidi" w:hAnsiTheme="minorBidi" w:cs="Traditional Arabic" w:hint="cs"/>
                <w:color w:val="000000" w:themeColor="text1"/>
                <w:sz w:val="28"/>
                <w:szCs w:val="28"/>
                <w:rtl/>
              </w:rPr>
              <w:t xml:space="preserve">: </w:t>
            </w:r>
            <w:r w:rsidR="002C2DAC">
              <w:rPr>
                <w:rFonts w:asciiTheme="minorBidi" w:hAnsiTheme="minorBidi" w:cs="Traditional Arabic" w:hint="cs"/>
                <w:color w:val="000000" w:themeColor="text1"/>
                <w:sz w:val="28"/>
                <w:szCs w:val="28"/>
                <w:rtl/>
                <w:lang w:bidi="ar-DZ"/>
              </w:rPr>
              <w:t>.</w:t>
            </w:r>
            <w:proofErr w:type="gramEnd"/>
            <w:r w:rsidR="002C2DAC">
              <w:rPr>
                <w:rFonts w:asciiTheme="minorBidi" w:hAnsiTheme="minorBidi" w:cs="Traditional Arabic" w:hint="cs"/>
                <w:color w:val="000000" w:themeColor="text1"/>
                <w:sz w:val="28"/>
                <w:szCs w:val="28"/>
                <w:rtl/>
                <w:lang w:bidi="ar-DZ"/>
              </w:rPr>
              <w:t>..</w:t>
            </w:r>
            <w:r>
              <w:rPr>
                <w:rFonts w:asciiTheme="minorBidi" w:hAnsiTheme="minorBidi" w:cs="Traditional Arabic"/>
                <w:color w:val="000000" w:themeColor="text1"/>
                <w:sz w:val="28"/>
                <w:szCs w:val="28"/>
                <w:rtl/>
              </w:rPr>
              <w:t>/</w:t>
            </w:r>
            <w:r w:rsidR="002C2DAC">
              <w:rPr>
                <w:rFonts w:asciiTheme="minorBidi" w:hAnsiTheme="minorBidi" w:cs="Traditional Arabic" w:hint="cs"/>
                <w:color w:val="000000" w:themeColor="text1"/>
                <w:sz w:val="28"/>
                <w:szCs w:val="28"/>
                <w:rtl/>
              </w:rPr>
              <w:t>....</w:t>
            </w:r>
            <w:r>
              <w:rPr>
                <w:rFonts w:asciiTheme="minorBidi" w:hAnsiTheme="minorBidi" w:cs="Traditional Arabic"/>
                <w:color w:val="000000" w:themeColor="text1"/>
                <w:sz w:val="28"/>
                <w:szCs w:val="28"/>
                <w:rtl/>
              </w:rPr>
              <w:t>/20</w:t>
            </w:r>
            <w:r w:rsidR="00FE2B7F">
              <w:rPr>
                <w:rFonts w:asciiTheme="minorBidi" w:hAnsiTheme="minorBidi" w:cs="Traditional Arabic" w:hint="cs"/>
                <w:color w:val="000000" w:themeColor="text1"/>
                <w:sz w:val="28"/>
                <w:szCs w:val="28"/>
                <w:rtl/>
              </w:rPr>
              <w:t>22</w:t>
            </w:r>
          </w:p>
        </w:tc>
      </w:tr>
    </w:tbl>
    <w:p w:rsidR="009836EB" w:rsidRDefault="009836EB" w:rsidP="006C7F13">
      <w:pPr>
        <w:bidi/>
        <w:jc w:val="both"/>
        <w:rPr>
          <w:rFonts w:ascii="Traditional Arabic" w:hAnsi="Traditional Arabic"/>
          <w:b/>
          <w:bCs/>
          <w:color w:val="C00000"/>
          <w:sz w:val="36"/>
          <w:szCs w:val="36"/>
          <w:vertAlign w:val="superscript"/>
          <w:rtl/>
          <w:lang w:val="en-GB"/>
        </w:rPr>
      </w:pPr>
    </w:p>
    <w:p w:rsidR="009836EB" w:rsidRDefault="009836EB" w:rsidP="009836EB">
      <w:pPr>
        <w:bidi/>
        <w:jc w:val="both"/>
        <w:rPr>
          <w:rFonts w:ascii="Traditional Arabic" w:hAnsi="Traditional Arabic"/>
          <w:b/>
          <w:bCs/>
          <w:color w:val="C00000"/>
          <w:sz w:val="36"/>
          <w:szCs w:val="36"/>
          <w:vertAlign w:val="superscript"/>
          <w:rtl/>
          <w:lang w:val="en-GB"/>
        </w:rPr>
      </w:pPr>
    </w:p>
    <w:p w:rsidR="009836EB" w:rsidRDefault="009836EB" w:rsidP="009836EB">
      <w:pPr>
        <w:bidi/>
        <w:jc w:val="both"/>
        <w:rPr>
          <w:rFonts w:ascii="Traditional Arabic" w:hAnsi="Traditional Arabic"/>
          <w:b/>
          <w:bCs/>
          <w:color w:val="C00000"/>
          <w:sz w:val="36"/>
          <w:szCs w:val="36"/>
          <w:vertAlign w:val="superscript"/>
          <w:rtl/>
          <w:lang w:val="en-GB"/>
        </w:rPr>
      </w:pPr>
    </w:p>
    <w:p w:rsidR="009836EB" w:rsidRDefault="009836EB" w:rsidP="009836EB">
      <w:pPr>
        <w:bidi/>
        <w:jc w:val="both"/>
        <w:rPr>
          <w:rFonts w:ascii="Traditional Arabic" w:hAnsi="Traditional Arabic"/>
          <w:b/>
          <w:bCs/>
          <w:color w:val="C00000"/>
          <w:sz w:val="36"/>
          <w:szCs w:val="36"/>
          <w:vertAlign w:val="superscript"/>
          <w:rtl/>
          <w:lang w:val="en-GB"/>
        </w:rPr>
      </w:pPr>
    </w:p>
    <w:p w:rsidR="006C7F13" w:rsidRDefault="006C7F13" w:rsidP="009836EB">
      <w:pPr>
        <w:bidi/>
        <w:jc w:val="both"/>
      </w:pPr>
      <w:r w:rsidRPr="00F56AD4">
        <w:rPr>
          <w:rFonts w:ascii="Traditional Arabic" w:hAnsi="Traditional Arabic"/>
          <w:b/>
          <w:bCs/>
          <w:color w:val="C00000"/>
          <w:sz w:val="36"/>
          <w:szCs w:val="36"/>
          <w:vertAlign w:val="superscript"/>
          <w:rtl/>
          <w:lang w:val="en-GB"/>
        </w:rPr>
        <w:t>*</w:t>
      </w:r>
      <w:proofErr w:type="gramStart"/>
      <w:r>
        <w:rPr>
          <w:rFonts w:ascii="Traditional Arabic" w:hAnsi="Traditional Arabic" w:cs="Traditional Arabic" w:hint="cs"/>
          <w:b/>
          <w:bCs/>
          <w:sz w:val="36"/>
          <w:szCs w:val="36"/>
          <w:rtl/>
          <w:lang w:bidi="ar-AE"/>
        </w:rPr>
        <w:t>المؤلف</w:t>
      </w:r>
      <w:proofErr w:type="gramEnd"/>
      <w:r>
        <w:rPr>
          <w:rFonts w:ascii="Traditional Arabic" w:hAnsi="Traditional Arabic" w:cs="Traditional Arabic" w:hint="cs"/>
          <w:b/>
          <w:bCs/>
          <w:sz w:val="36"/>
          <w:szCs w:val="36"/>
          <w:rtl/>
          <w:lang w:bidi="ar-AE"/>
        </w:rPr>
        <w:t xml:space="preserve"> </w:t>
      </w:r>
      <w:r w:rsidRPr="001764B8">
        <w:rPr>
          <w:rFonts w:ascii="Traditional Arabic" w:hAnsi="Traditional Arabic" w:cs="Traditional Arabic" w:hint="cs"/>
          <w:b/>
          <w:bCs/>
          <w:sz w:val="36"/>
          <w:szCs w:val="36"/>
          <w:rtl/>
          <w:lang w:bidi="ar-AE"/>
        </w:rPr>
        <w:t>المرسل</w:t>
      </w:r>
      <w:r w:rsidR="009836EB">
        <w:rPr>
          <w:rFonts w:ascii="Traditional Arabic" w:hAnsi="Traditional Arabic" w:cs="Traditional Arabic" w:hint="cs"/>
          <w:b/>
          <w:bCs/>
          <w:sz w:val="36"/>
          <w:szCs w:val="36"/>
          <w:rtl/>
          <w:lang w:bidi="ar-DZ"/>
        </w:rPr>
        <w:t xml:space="preserve"> </w:t>
      </w:r>
      <w:r>
        <w:rPr>
          <w:rFonts w:ascii="Traditional Arabic" w:hAnsi="Traditional Arabic" w:cs="Traditional Arabic" w:hint="cs"/>
          <w:b/>
          <w:bCs/>
          <w:sz w:val="36"/>
          <w:szCs w:val="36"/>
          <w:rtl/>
          <w:lang w:bidi="ar-AE"/>
        </w:rPr>
        <w:t xml:space="preserve">  </w:t>
      </w:r>
    </w:p>
    <w:p w:rsidR="005A6130" w:rsidRPr="00E5506E" w:rsidRDefault="005A6130" w:rsidP="00EA3E65">
      <w:pPr>
        <w:bidi/>
        <w:spacing w:after="0" w:line="240" w:lineRule="auto"/>
        <w:jc w:val="both"/>
        <w:rPr>
          <w:rFonts w:ascii="Traditional Arabic" w:hAnsi="Traditional Arabic" w:cs="Traditional Arabic"/>
          <w:b/>
          <w:bCs/>
          <w:sz w:val="32"/>
          <w:szCs w:val="32"/>
          <w:lang w:bidi="ar-DZ"/>
        </w:rPr>
        <w:sectPr w:rsidR="005A6130" w:rsidRPr="00E5506E" w:rsidSect="006C1110">
          <w:headerReference w:type="default" r:id="rId9"/>
          <w:footerReference w:type="default" r:id="rId10"/>
          <w:footnotePr>
            <w:numRestart w:val="eachPage"/>
          </w:footnotePr>
          <w:endnotePr>
            <w:numFmt w:val="decimal"/>
          </w:endnotePr>
          <w:pgSz w:w="11906" w:h="16838"/>
          <w:pgMar w:top="1134" w:right="1701" w:bottom="1134" w:left="1134" w:header="454" w:footer="454" w:gutter="0"/>
          <w:pgNumType w:start="141"/>
          <w:cols w:space="708"/>
          <w:docGrid w:linePitch="360"/>
        </w:sectPr>
      </w:pPr>
    </w:p>
    <w:p w:rsidR="00945FB2" w:rsidRPr="00B92AC2" w:rsidRDefault="00945FB2" w:rsidP="00945FB2">
      <w:pPr>
        <w:bidi/>
        <w:spacing w:after="0" w:line="240" w:lineRule="auto"/>
        <w:ind w:hanging="1"/>
        <w:jc w:val="left"/>
        <w:rPr>
          <w:rFonts w:ascii="DecoType Naskh" w:hAnsi="DecoType Naskh" w:cs="DecoType Naskh Special"/>
          <w:b/>
          <w:bCs/>
          <w:sz w:val="8"/>
          <w:szCs w:val="2"/>
          <w:lang w:bidi="ar-DZ"/>
        </w:rPr>
      </w:pPr>
    </w:p>
    <w:p w:rsidR="00003F48" w:rsidRDefault="00003F48" w:rsidP="00003F48">
      <w:pPr>
        <w:bidi/>
        <w:spacing w:after="0" w:line="240" w:lineRule="auto"/>
        <w:jc w:val="both"/>
        <w:rPr>
          <w:rFonts w:ascii="Traditional Arabic" w:hAnsi="Traditional Arabic" w:cs="Traditional Arabic"/>
          <w:b/>
          <w:bCs/>
          <w:sz w:val="36"/>
          <w:szCs w:val="36"/>
          <w:rtl/>
          <w:lang w:bidi="ar-AE"/>
        </w:rPr>
      </w:pPr>
      <w:r w:rsidRPr="00C83D2D">
        <w:rPr>
          <w:rFonts w:ascii="Traditional Arabic" w:hAnsi="Traditional Arabic" w:cs="Traditional Arabic"/>
          <w:b/>
          <w:bCs/>
          <w:sz w:val="32"/>
          <w:szCs w:val="32"/>
          <w:rtl/>
          <w:lang w:bidi="ar-DZ"/>
        </w:rPr>
        <w:t>الملخص:</w:t>
      </w:r>
      <w:r w:rsidRPr="00BA0784">
        <w:rPr>
          <w:rFonts w:ascii="Traditional Arabic" w:hAnsi="Traditional Arabic" w:cs="Traditional Arabic" w:hint="cs"/>
          <w:b/>
          <w:bCs/>
          <w:sz w:val="36"/>
          <w:szCs w:val="36"/>
          <w:rtl/>
          <w:lang w:bidi="ar-AE"/>
        </w:rPr>
        <w:t xml:space="preserve"> </w:t>
      </w:r>
      <w:r>
        <w:rPr>
          <w:rFonts w:ascii="Traditional Arabic" w:hAnsi="Traditional Arabic" w:cs="Traditional Arabic" w:hint="cs"/>
          <w:b/>
          <w:bCs/>
          <w:sz w:val="36"/>
          <w:szCs w:val="36"/>
          <w:rtl/>
          <w:lang w:bidi="ar-AE"/>
        </w:rPr>
        <w:t>(</w:t>
      </w:r>
      <w:proofErr w:type="spellStart"/>
      <w:r w:rsidRPr="00BA0784">
        <w:rPr>
          <w:rFonts w:ascii="Traditional Arabic" w:hAnsi="Traditional Arabic" w:cs="Traditional Arabic"/>
          <w:b/>
          <w:bCs/>
          <w:sz w:val="36"/>
          <w:szCs w:val="36"/>
          <w:lang w:bidi="ar-AE"/>
        </w:rPr>
        <w:t>Traditional</w:t>
      </w:r>
      <w:proofErr w:type="spellEnd"/>
      <w:r w:rsidRPr="00BA0784">
        <w:rPr>
          <w:rFonts w:ascii="Traditional Arabic" w:hAnsi="Traditional Arabic" w:cs="Traditional Arabic"/>
          <w:b/>
          <w:bCs/>
          <w:sz w:val="36"/>
          <w:szCs w:val="36"/>
          <w:lang w:bidi="ar-AE"/>
        </w:rPr>
        <w:t xml:space="preserve"> </w:t>
      </w:r>
      <w:proofErr w:type="spellStart"/>
      <w:r w:rsidRPr="00BA0784">
        <w:rPr>
          <w:rFonts w:ascii="Traditional Arabic" w:hAnsi="Traditional Arabic" w:cs="Traditional Arabic"/>
          <w:b/>
          <w:bCs/>
          <w:sz w:val="36"/>
          <w:szCs w:val="36"/>
          <w:lang w:bidi="ar-AE"/>
        </w:rPr>
        <w:t>Arabic</w:t>
      </w:r>
      <w:proofErr w:type="spellEnd"/>
      <w:r>
        <w:rPr>
          <w:rFonts w:ascii="Traditional Arabic" w:hAnsi="Traditional Arabic" w:cs="Traditional Arabic" w:hint="cs"/>
          <w:b/>
          <w:bCs/>
          <w:sz w:val="36"/>
          <w:szCs w:val="36"/>
          <w:rtl/>
          <w:lang w:bidi="ar-AE"/>
        </w:rPr>
        <w:t xml:space="preserve"> حجم18)</w:t>
      </w:r>
    </w:p>
    <w:p w:rsidR="00003F48" w:rsidRPr="00EA3E65" w:rsidRDefault="00003F48" w:rsidP="00003F48">
      <w:pPr>
        <w:bidi/>
        <w:spacing w:after="0" w:line="240" w:lineRule="auto"/>
        <w:jc w:val="both"/>
        <w:rPr>
          <w:rFonts w:ascii="Traditional Arabic" w:hAnsi="Traditional Arabic" w:cs="Traditional Arabic"/>
          <w:b/>
          <w:bCs/>
          <w:sz w:val="32"/>
          <w:szCs w:val="32"/>
          <w:rtl/>
          <w:lang w:bidi="ar-DZ"/>
        </w:rPr>
      </w:pPr>
      <w:r w:rsidRPr="00EA3E65">
        <w:rPr>
          <w:rFonts w:ascii="Traditional Arabic" w:hAnsi="Traditional Arabic" w:cs="Traditional Arabic" w:hint="cs"/>
          <w:b/>
          <w:bCs/>
          <w:sz w:val="32"/>
          <w:szCs w:val="32"/>
          <w:rtl/>
          <w:lang w:bidi="ar-AE"/>
        </w:rPr>
        <w:t>.........................................................................................................................................</w:t>
      </w:r>
      <w:r>
        <w:rPr>
          <w:rFonts w:ascii="Traditional Arabic" w:hAnsi="Traditional Arabic" w:cs="Traditional Arabic" w:hint="cs"/>
          <w:b/>
          <w:bCs/>
          <w:sz w:val="32"/>
          <w:szCs w:val="32"/>
          <w:rtl/>
          <w:lang w:bidi="ar-AE"/>
        </w:rPr>
        <w:t>..........................................................................................................................................................................................................................................................................................................................................................................................................................................................................................................................................................................................</w:t>
      </w:r>
    </w:p>
    <w:p w:rsidR="00003F48" w:rsidRDefault="00003F48" w:rsidP="00003F48">
      <w:pPr>
        <w:bidi/>
        <w:spacing w:after="0" w:line="240" w:lineRule="auto"/>
        <w:jc w:val="both"/>
        <w:rPr>
          <w:rFonts w:ascii="Traditional Arabic" w:hAnsi="Traditional Arabic" w:cs="Traditional Arabic"/>
          <w:sz w:val="32"/>
          <w:szCs w:val="32"/>
          <w:lang w:bidi="ar-DZ"/>
        </w:rPr>
      </w:pPr>
      <w:r w:rsidRPr="001236C5">
        <w:rPr>
          <w:rFonts w:ascii="Traditional Arabic" w:hAnsi="Traditional Arabic" w:cs="Traditional Arabic" w:hint="cs"/>
          <w:b/>
          <w:bCs/>
          <w:sz w:val="32"/>
          <w:szCs w:val="32"/>
          <w:rtl/>
          <w:lang w:bidi="ar-DZ"/>
        </w:rPr>
        <w:t>الكلمات المفتاحية:</w:t>
      </w:r>
      <w:r>
        <w:rPr>
          <w:rFonts w:ascii="Traditional Arabic" w:hAnsi="Traditional Arabic" w:cs="Traditional Arabic" w:hint="cs"/>
          <w:sz w:val="32"/>
          <w:szCs w:val="32"/>
          <w:rtl/>
          <w:lang w:bidi="ar-DZ"/>
        </w:rPr>
        <w:t xml:space="preserve">............ </w:t>
      </w:r>
      <w:r>
        <w:rPr>
          <w:rFonts w:ascii="Traditional Arabic" w:hAnsi="Traditional Arabic" w:cs="Traditional Arabic"/>
          <w:sz w:val="32"/>
          <w:szCs w:val="32"/>
          <w:rtl/>
          <w:lang w:bidi="ar-DZ"/>
        </w:rPr>
        <w:t>;</w:t>
      </w:r>
      <w:r w:rsidRPr="00BA0784">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 </w:t>
      </w:r>
      <w:r>
        <w:rPr>
          <w:rFonts w:ascii="Traditional Arabic" w:hAnsi="Traditional Arabic" w:cs="Traditional Arabic"/>
          <w:sz w:val="32"/>
          <w:szCs w:val="32"/>
          <w:rtl/>
          <w:lang w:bidi="ar-DZ"/>
        </w:rPr>
        <w:t>;</w:t>
      </w:r>
      <w:r w:rsidRPr="00BA0784">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 </w:t>
      </w:r>
      <w:r>
        <w:rPr>
          <w:rFonts w:ascii="Traditional Arabic" w:hAnsi="Traditional Arabic" w:cs="Traditional Arabic"/>
          <w:sz w:val="32"/>
          <w:szCs w:val="32"/>
          <w:rtl/>
          <w:lang w:bidi="ar-DZ"/>
        </w:rPr>
        <w:t>;</w:t>
      </w:r>
      <w:r w:rsidRPr="00BA0784">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 </w:t>
      </w:r>
    </w:p>
    <w:p w:rsidR="00003F48" w:rsidRPr="00C83D2D" w:rsidRDefault="00003F48" w:rsidP="00003F48">
      <w:pPr>
        <w:bidi/>
        <w:spacing w:after="0" w:line="240" w:lineRule="auto"/>
        <w:jc w:val="both"/>
        <w:rPr>
          <w:rFonts w:ascii="Traditional Arabic" w:hAnsi="Traditional Arabic" w:cs="Traditional Arabic"/>
          <w:sz w:val="32"/>
          <w:szCs w:val="32"/>
          <w:rtl/>
          <w:lang w:bidi="ar-DZ"/>
        </w:rPr>
      </w:pPr>
    </w:p>
    <w:p w:rsidR="00003F48" w:rsidRPr="00C83D2D" w:rsidRDefault="00003F48" w:rsidP="00003F48">
      <w:pPr>
        <w:spacing w:after="0" w:line="240" w:lineRule="auto"/>
        <w:jc w:val="both"/>
        <w:rPr>
          <w:rFonts w:asciiTheme="majorBidi" w:hAnsiTheme="majorBidi" w:cstheme="majorBidi"/>
          <w:b/>
          <w:bCs/>
          <w:sz w:val="28"/>
          <w:szCs w:val="28"/>
          <w:lang w:val="en-US" w:bidi="ar-DZ"/>
        </w:rPr>
      </w:pPr>
      <w:proofErr w:type="gramStart"/>
      <w:r w:rsidRPr="00C83D2D">
        <w:rPr>
          <w:rFonts w:asciiTheme="majorBidi" w:hAnsiTheme="majorBidi" w:cstheme="majorBidi"/>
          <w:b/>
          <w:bCs/>
          <w:sz w:val="28"/>
          <w:szCs w:val="28"/>
          <w:lang w:val="en-US" w:bidi="ar-DZ"/>
        </w:rPr>
        <w:t>Abstract :</w:t>
      </w:r>
      <w:proofErr w:type="gramEnd"/>
      <w:r w:rsidRPr="009D2367">
        <w:rPr>
          <w:rFonts w:ascii="Andalus" w:hAnsi="Andalus" w:cs="Andalus" w:hint="cs"/>
          <w:color w:val="000000" w:themeColor="text1"/>
          <w:sz w:val="46"/>
          <w:szCs w:val="46"/>
          <w:rtl/>
        </w:rPr>
        <w:t xml:space="preserve"> </w:t>
      </w:r>
      <w:r w:rsidRPr="00BA0784">
        <w:rPr>
          <w:rFonts w:asciiTheme="majorBidi" w:hAnsiTheme="majorBidi" w:cstheme="majorBidi"/>
          <w:color w:val="000000" w:themeColor="text1"/>
          <w:sz w:val="32"/>
          <w:szCs w:val="32"/>
          <w:shd w:val="clear" w:color="auto" w:fill="FFFFFF"/>
          <w:lang w:val="en-US"/>
        </w:rPr>
        <w:t xml:space="preserve">Times New Roman </w:t>
      </w:r>
      <w:r>
        <w:rPr>
          <w:rFonts w:ascii="Andalus" w:hAnsi="Andalus" w:cs="Andalus" w:hint="cs"/>
          <w:color w:val="000000" w:themeColor="text1"/>
          <w:sz w:val="46"/>
          <w:szCs w:val="46"/>
          <w:rtl/>
          <w:lang w:val="en-US" w:bidi="ar-DZ"/>
        </w:rPr>
        <w:t xml:space="preserve">حجم 14 </w:t>
      </w:r>
    </w:p>
    <w:p w:rsidR="00003F48" w:rsidRPr="00C83D2D" w:rsidRDefault="00003F48" w:rsidP="00003F48">
      <w:pPr>
        <w:spacing w:after="0" w:line="240" w:lineRule="auto"/>
        <w:jc w:val="both"/>
        <w:rPr>
          <w:rFonts w:asciiTheme="majorBidi" w:hAnsiTheme="majorBidi" w:cstheme="majorBidi"/>
          <w:sz w:val="28"/>
          <w:szCs w:val="28"/>
          <w:lang w:val="en-US" w:bidi="ar-DZ"/>
        </w:rPr>
      </w:pPr>
      <w:r w:rsidRPr="00EA3E65">
        <w:rPr>
          <w:rFonts w:ascii="Traditional Arabic" w:hAnsi="Traditional Arabic" w:cs="Traditional Arabic" w:hint="cs"/>
          <w:b/>
          <w:bCs/>
          <w:sz w:val="32"/>
          <w:szCs w:val="32"/>
          <w:rtl/>
          <w:lang w:bidi="ar-AE"/>
        </w:rPr>
        <w:t>.........................................................................................................................................</w:t>
      </w:r>
      <w:r>
        <w:rPr>
          <w:rFonts w:ascii="Traditional Arabic" w:hAnsi="Traditional Arabic" w:cs="Traditional Arabic" w:hint="cs"/>
          <w:b/>
          <w:bCs/>
          <w:sz w:val="32"/>
          <w:szCs w:val="32"/>
          <w:rtl/>
          <w:lang w:bidi="ar-AE"/>
        </w:rPr>
        <w:t>..........................................................................................................................................................................................................................................................................................................................................................................................................................................................................................................................................................................................</w:t>
      </w:r>
      <w:r w:rsidRPr="00C83D2D">
        <w:rPr>
          <w:rFonts w:asciiTheme="majorBidi" w:hAnsiTheme="majorBidi" w:cstheme="majorBidi"/>
          <w:sz w:val="28"/>
          <w:szCs w:val="28"/>
          <w:lang w:val="en-US" w:bidi="ar-DZ"/>
        </w:rPr>
        <w:t>.</w:t>
      </w:r>
    </w:p>
    <w:p w:rsidR="00003F48" w:rsidRPr="00C83D2D" w:rsidRDefault="00003F48" w:rsidP="00003F48">
      <w:pPr>
        <w:spacing w:after="0" w:line="240" w:lineRule="auto"/>
        <w:jc w:val="both"/>
        <w:rPr>
          <w:rFonts w:ascii="Traditional Arabic" w:hAnsi="Traditional Arabic" w:cs="Traditional Arabic"/>
          <w:sz w:val="32"/>
          <w:szCs w:val="32"/>
          <w:lang w:val="en-US" w:bidi="ar-DZ"/>
        </w:rPr>
      </w:pPr>
      <w:r w:rsidRPr="00D64A39">
        <w:rPr>
          <w:rFonts w:asciiTheme="majorBidi" w:eastAsia="Times New Roman" w:hAnsiTheme="majorBidi" w:cstheme="majorBidi"/>
          <w:b/>
          <w:sz w:val="28"/>
          <w:szCs w:val="28"/>
          <w:lang w:val="en-GB" w:eastAsia="en-GB" w:bidi="ar-EG"/>
        </w:rPr>
        <w:t>Keywords</w:t>
      </w:r>
      <w:r w:rsidRPr="00D64A39">
        <w:rPr>
          <w:rFonts w:asciiTheme="majorBidi" w:eastAsia="Times New Roman" w:hAnsiTheme="majorBidi" w:cstheme="majorBidi"/>
          <w:bCs/>
          <w:sz w:val="28"/>
          <w:szCs w:val="28"/>
          <w:lang w:val="en-US" w:eastAsia="en-GB" w:bidi="ar-EG"/>
        </w:rPr>
        <w:t>:</w:t>
      </w:r>
      <w:r w:rsidRPr="00BA0784">
        <w:rPr>
          <w:rFonts w:ascii="Traditional Arabic" w:hAnsi="Traditional Arabic" w:cs="Traditional Arabic" w:hint="cs"/>
          <w:sz w:val="32"/>
          <w:szCs w:val="32"/>
          <w:rtl/>
          <w:lang w:bidi="ar-DZ"/>
        </w:rPr>
        <w:t xml:space="preserve"> </w:t>
      </w:r>
      <w:proofErr w:type="gramStart"/>
      <w:r>
        <w:rPr>
          <w:rFonts w:ascii="Traditional Arabic" w:hAnsi="Traditional Arabic" w:cs="Traditional Arabic" w:hint="cs"/>
          <w:sz w:val="32"/>
          <w:szCs w:val="32"/>
          <w:rtl/>
          <w:lang w:bidi="ar-DZ"/>
        </w:rPr>
        <w:t xml:space="preserve">............ </w:t>
      </w:r>
      <w:r>
        <w:rPr>
          <w:rFonts w:ascii="Traditional Arabic" w:hAnsi="Traditional Arabic" w:cs="Traditional Arabic"/>
          <w:sz w:val="32"/>
          <w:szCs w:val="32"/>
          <w:rtl/>
          <w:lang w:bidi="ar-DZ"/>
        </w:rPr>
        <w:t>;</w:t>
      </w:r>
      <w:proofErr w:type="gramEnd"/>
      <w:r w:rsidRPr="00BA0784">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 </w:t>
      </w:r>
      <w:r>
        <w:rPr>
          <w:rFonts w:ascii="Traditional Arabic" w:hAnsi="Traditional Arabic" w:cs="Traditional Arabic"/>
          <w:sz w:val="32"/>
          <w:szCs w:val="32"/>
          <w:rtl/>
          <w:lang w:bidi="ar-DZ"/>
        </w:rPr>
        <w:t>;</w:t>
      </w:r>
      <w:r w:rsidRPr="00BA0784">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 </w:t>
      </w:r>
      <w:r>
        <w:rPr>
          <w:rFonts w:ascii="Traditional Arabic" w:hAnsi="Traditional Arabic" w:cs="Traditional Arabic"/>
          <w:sz w:val="32"/>
          <w:szCs w:val="32"/>
          <w:rtl/>
          <w:lang w:bidi="ar-DZ"/>
        </w:rPr>
        <w:t>;</w:t>
      </w:r>
      <w:r w:rsidRPr="00BA0784">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w:t>
      </w:r>
    </w:p>
    <w:p w:rsidR="00003F48" w:rsidRPr="00C83D2D" w:rsidRDefault="00003F48" w:rsidP="00003F48">
      <w:pPr>
        <w:bidi/>
        <w:spacing w:after="0" w:line="240" w:lineRule="auto"/>
        <w:jc w:val="both"/>
        <w:rPr>
          <w:rFonts w:ascii="Traditional Arabic" w:hAnsi="Traditional Arabic" w:cs="Traditional Arabic"/>
          <w:sz w:val="32"/>
          <w:szCs w:val="32"/>
          <w:lang w:val="en-US" w:bidi="ar-DZ"/>
        </w:rPr>
      </w:pPr>
    </w:p>
    <w:p w:rsidR="00003F48" w:rsidRPr="00C83D2D" w:rsidRDefault="00003F48" w:rsidP="00003F48">
      <w:pPr>
        <w:bidi/>
        <w:spacing w:after="0" w:line="240" w:lineRule="auto"/>
        <w:jc w:val="both"/>
        <w:rPr>
          <w:rFonts w:ascii="Traditional Arabic" w:hAnsi="Traditional Arabic" w:cs="Traditional Arabic"/>
          <w:sz w:val="32"/>
          <w:szCs w:val="32"/>
          <w:rtl/>
          <w:lang w:bidi="ar-DZ"/>
        </w:rPr>
      </w:pPr>
    </w:p>
    <w:p w:rsidR="00003F48" w:rsidRPr="00C83D2D" w:rsidRDefault="00003F48" w:rsidP="00003F48">
      <w:pPr>
        <w:bidi/>
        <w:spacing w:after="0" w:line="240" w:lineRule="auto"/>
        <w:jc w:val="both"/>
        <w:rPr>
          <w:rFonts w:ascii="Traditional Arabic" w:hAnsi="Traditional Arabic" w:cs="Traditional Arabic"/>
          <w:sz w:val="32"/>
          <w:szCs w:val="32"/>
          <w:lang w:val="en-US" w:bidi="ar-DZ"/>
        </w:rPr>
      </w:pPr>
    </w:p>
    <w:p w:rsidR="00003F48" w:rsidRPr="00C83D2D" w:rsidRDefault="00003F48" w:rsidP="00003F48">
      <w:pPr>
        <w:bidi/>
        <w:spacing w:after="0" w:line="240" w:lineRule="auto"/>
        <w:jc w:val="both"/>
        <w:rPr>
          <w:rFonts w:ascii="Traditional Arabic" w:hAnsi="Traditional Arabic" w:cs="Traditional Arabic"/>
          <w:sz w:val="32"/>
          <w:szCs w:val="32"/>
          <w:rtl/>
          <w:lang w:bidi="ar-DZ"/>
        </w:rPr>
      </w:pPr>
    </w:p>
    <w:p w:rsidR="00003F48" w:rsidRDefault="00003F48" w:rsidP="00003F48">
      <w:pPr>
        <w:bidi/>
        <w:spacing w:after="0" w:line="240" w:lineRule="auto"/>
        <w:jc w:val="both"/>
        <w:rPr>
          <w:rFonts w:ascii="Traditional Arabic" w:hAnsi="Traditional Arabic" w:cs="Traditional Arabic"/>
          <w:sz w:val="32"/>
          <w:szCs w:val="32"/>
          <w:lang w:val="en-US" w:bidi="ar-DZ"/>
        </w:rPr>
      </w:pPr>
    </w:p>
    <w:p w:rsidR="00003F48" w:rsidRDefault="00003F48" w:rsidP="00003F48">
      <w:pPr>
        <w:bidi/>
        <w:spacing w:after="0" w:line="240" w:lineRule="auto"/>
        <w:jc w:val="both"/>
        <w:rPr>
          <w:rFonts w:ascii="Traditional Arabic" w:hAnsi="Traditional Arabic" w:cs="Traditional Arabic"/>
          <w:sz w:val="32"/>
          <w:szCs w:val="32"/>
          <w:rtl/>
          <w:lang w:val="en-US" w:bidi="ar-DZ"/>
        </w:rPr>
      </w:pPr>
    </w:p>
    <w:p w:rsidR="00003F48" w:rsidRDefault="00003F48" w:rsidP="00003F48">
      <w:pPr>
        <w:bidi/>
        <w:spacing w:after="0" w:line="240" w:lineRule="auto"/>
        <w:jc w:val="both"/>
        <w:rPr>
          <w:rFonts w:ascii="Traditional Arabic" w:hAnsi="Traditional Arabic" w:cs="Traditional Arabic"/>
          <w:sz w:val="32"/>
          <w:szCs w:val="32"/>
          <w:lang w:val="en-US" w:bidi="ar-DZ"/>
        </w:rPr>
      </w:pPr>
    </w:p>
    <w:p w:rsidR="00003F48" w:rsidRDefault="00003F48" w:rsidP="00003F48">
      <w:pPr>
        <w:bidi/>
        <w:spacing w:after="0" w:line="240" w:lineRule="auto"/>
        <w:jc w:val="both"/>
        <w:rPr>
          <w:rFonts w:ascii="Traditional Arabic" w:hAnsi="Traditional Arabic" w:cs="Traditional Arabic"/>
          <w:sz w:val="32"/>
          <w:szCs w:val="32"/>
          <w:rtl/>
          <w:lang w:val="en-US" w:bidi="ar-DZ"/>
        </w:rPr>
      </w:pPr>
    </w:p>
    <w:p w:rsidR="00003F48" w:rsidRDefault="00003F48" w:rsidP="00003F48">
      <w:pPr>
        <w:bidi/>
        <w:spacing w:after="0" w:line="240" w:lineRule="auto"/>
        <w:jc w:val="both"/>
        <w:rPr>
          <w:rFonts w:ascii="Traditional Arabic" w:hAnsi="Traditional Arabic" w:cs="Traditional Arabic"/>
          <w:sz w:val="32"/>
          <w:szCs w:val="32"/>
          <w:lang w:val="en-US" w:bidi="ar-DZ"/>
        </w:rPr>
      </w:pPr>
    </w:p>
    <w:p w:rsidR="00003F48" w:rsidRDefault="00003F48" w:rsidP="00003F48">
      <w:pPr>
        <w:pStyle w:val="Titre2"/>
        <w:rPr>
          <w:rtl/>
          <w:lang w:bidi="ar-DZ"/>
        </w:rPr>
      </w:pPr>
    </w:p>
    <w:p w:rsidR="00003F48" w:rsidRPr="00162AAA" w:rsidRDefault="00003F48" w:rsidP="00003F48">
      <w:pPr>
        <w:bidi/>
        <w:spacing w:after="0" w:line="240" w:lineRule="auto"/>
        <w:jc w:val="both"/>
        <w:rPr>
          <w:rFonts w:ascii="Traditional Arabic" w:hAnsi="Traditional Arabic" w:cs="Traditional Arabic"/>
          <w:b/>
          <w:bCs/>
          <w:sz w:val="32"/>
          <w:szCs w:val="32"/>
          <w:rtl/>
          <w:lang w:bidi="ar-DZ"/>
        </w:rPr>
      </w:pPr>
      <w:r w:rsidRPr="00162AAA">
        <w:rPr>
          <w:rFonts w:ascii="Traditional Arabic" w:hAnsi="Traditional Arabic" w:cs="Traditional Arabic"/>
          <w:b/>
          <w:bCs/>
          <w:sz w:val="32"/>
          <w:szCs w:val="32"/>
          <w:rtl/>
          <w:lang w:bidi="ar-DZ"/>
        </w:rPr>
        <w:t xml:space="preserve">مقدّمة: </w:t>
      </w:r>
      <w:r w:rsidRPr="00162AAA">
        <w:rPr>
          <w:rFonts w:ascii="Traditional Arabic" w:hAnsi="Traditional Arabic" w:cs="Traditional Arabic"/>
          <w:b/>
          <w:bCs/>
          <w:rtl/>
          <w:lang w:bidi="ar-DZ"/>
        </w:rPr>
        <w:t>(حجم 16)</w:t>
      </w:r>
    </w:p>
    <w:p w:rsidR="00003F48" w:rsidRDefault="00003F48" w:rsidP="00003F48">
      <w:pPr>
        <w:bidi/>
        <w:spacing w:line="240" w:lineRule="auto"/>
        <w:ind w:firstLine="720"/>
        <w:jc w:val="both"/>
        <w:rPr>
          <w:rFonts w:ascii="Sakkal Majalla" w:hAnsi="Sakkal Majalla" w:cs="Sakkal Majalla"/>
          <w:sz w:val="32"/>
          <w:szCs w:val="32"/>
          <w:rtl/>
          <w:lang w:bidi="ar-DZ"/>
        </w:rPr>
      </w:pPr>
      <w:r w:rsidRPr="00162AAA">
        <w:rPr>
          <w:rFonts w:ascii="Traditional Arabic" w:hAnsi="Traditional Arabic" w:cs="Traditional Arabic"/>
          <w:sz w:val="32"/>
          <w:szCs w:val="32"/>
          <w:rtl/>
          <w:lang w:bidi="ar-DZ"/>
        </w:rPr>
        <w:t xml:space="preserve">مقدمة حول الموضوع، الاشكالية ومنهج التحليل المعتمد، الفرضيات المعتمدة، توضيح أهداف المقال العلمي. </w:t>
      </w:r>
      <w:r w:rsidRPr="00162AAA">
        <w:rPr>
          <w:rFonts w:ascii="Traditional Arabic" w:hAnsi="Traditional Arabic" w:cs="Traditional Arabic"/>
          <w:rtl/>
          <w:lang w:bidi="ar-DZ"/>
        </w:rPr>
        <w:t xml:space="preserve">                        (الخط</w:t>
      </w:r>
      <w:r w:rsidRPr="001926EC">
        <w:rPr>
          <w:rFonts w:ascii="Cambria" w:hAnsi="Cambria" w:cs="mohammad bold art 1" w:hint="cs"/>
          <w:rtl/>
          <w:lang w:bidi="ar-DZ"/>
        </w:rPr>
        <w:t xml:space="preserve">: </w:t>
      </w:r>
      <w:proofErr w:type="spellStart"/>
      <w:r w:rsidRPr="00162AAA">
        <w:rPr>
          <w:sz w:val="28"/>
          <w:szCs w:val="28"/>
        </w:rPr>
        <w:t>Traditional</w:t>
      </w:r>
      <w:proofErr w:type="spellEnd"/>
      <w:r w:rsidRPr="00162AAA">
        <w:rPr>
          <w:sz w:val="28"/>
          <w:szCs w:val="28"/>
        </w:rPr>
        <w:t xml:space="preserve"> </w:t>
      </w:r>
      <w:proofErr w:type="spellStart"/>
      <w:r w:rsidRPr="00162AAA">
        <w:rPr>
          <w:sz w:val="28"/>
          <w:szCs w:val="28"/>
        </w:rPr>
        <w:t>Arabic</w:t>
      </w:r>
      <w:proofErr w:type="spellEnd"/>
      <w:r w:rsidRPr="001926EC">
        <w:rPr>
          <w:rFonts w:hint="cs"/>
          <w:rtl/>
          <w:lang w:bidi="ar-DZ"/>
        </w:rPr>
        <w:t xml:space="preserve"> </w:t>
      </w:r>
      <w:r w:rsidRPr="001926EC">
        <w:rPr>
          <w:rFonts w:ascii="Cambria" w:hAnsi="Cambria" w:cs="mohammad bold art 1" w:hint="cs"/>
          <w:rtl/>
          <w:lang w:bidi="ar-DZ"/>
        </w:rPr>
        <w:t>حجم: 16)</w:t>
      </w:r>
    </w:p>
    <w:p w:rsidR="00003F48" w:rsidRPr="002C2DAC" w:rsidRDefault="00003F48" w:rsidP="00003F48">
      <w:pPr>
        <w:bidi/>
        <w:spacing w:line="240" w:lineRule="auto"/>
        <w:ind w:firstLine="720"/>
        <w:jc w:val="both"/>
        <w:rPr>
          <w:rFonts w:ascii="Traditional Arabic" w:hAnsi="Traditional Arabic" w:cs="Traditional Arabic"/>
          <w:sz w:val="32"/>
          <w:szCs w:val="32"/>
          <w:rtl/>
          <w:lang w:bidi="ar-DZ"/>
        </w:rPr>
      </w:pPr>
      <w:r w:rsidRPr="002C2DAC">
        <w:rPr>
          <w:rFonts w:ascii="Traditional Arabic" w:hAnsi="Traditional Arabic" w:cs="Traditional Arabic" w:hint="cs"/>
          <w:sz w:val="32"/>
          <w:szCs w:val="32"/>
          <w:rtl/>
          <w:lang w:bidi="ar-DZ"/>
        </w:rPr>
        <w:t xml:space="preserve">  </w:t>
      </w:r>
      <w:r w:rsidR="002C2DAC" w:rsidRPr="002C2DAC">
        <w:rPr>
          <w:rFonts w:ascii="Traditional Arabic" w:hAnsi="Traditional Arabic" w:cs="Traditional Arabic" w:hint="cs"/>
          <w:sz w:val="32"/>
          <w:szCs w:val="32"/>
          <w:rtl/>
          <w:lang w:bidi="ar-DZ"/>
        </w:rPr>
        <w:t xml:space="preserve">(تقسيم المقال إلى محاور أو </w:t>
      </w:r>
      <w:proofErr w:type="gramStart"/>
      <w:r w:rsidR="002C2DAC" w:rsidRPr="002C2DAC">
        <w:rPr>
          <w:rFonts w:ascii="Traditional Arabic" w:hAnsi="Traditional Arabic" w:cs="Traditional Arabic" w:hint="cs"/>
          <w:sz w:val="32"/>
          <w:szCs w:val="32"/>
          <w:rtl/>
          <w:lang w:bidi="ar-DZ"/>
        </w:rPr>
        <w:t>مباحث</w:t>
      </w:r>
      <w:proofErr w:type="gramEnd"/>
      <w:r w:rsidR="002C2DAC" w:rsidRPr="002C2DAC">
        <w:rPr>
          <w:rFonts w:ascii="Traditional Arabic" w:hAnsi="Traditional Arabic" w:cs="Traditional Arabic" w:hint="cs"/>
          <w:sz w:val="32"/>
          <w:szCs w:val="32"/>
          <w:rtl/>
          <w:lang w:bidi="ar-DZ"/>
        </w:rPr>
        <w:t xml:space="preserve"> بهذا الشكل)</w:t>
      </w:r>
      <w:r w:rsidRPr="002C2DAC">
        <w:rPr>
          <w:rFonts w:ascii="Traditional Arabic" w:hAnsi="Traditional Arabic" w:cs="Traditional Arabic" w:hint="cs"/>
          <w:sz w:val="32"/>
          <w:szCs w:val="32"/>
          <w:rtl/>
          <w:lang w:bidi="ar-DZ"/>
        </w:rPr>
        <w:t xml:space="preserve">                                                           </w:t>
      </w:r>
    </w:p>
    <w:p w:rsidR="00003F48" w:rsidRPr="00162AAA" w:rsidRDefault="00003F48" w:rsidP="00003F48">
      <w:pPr>
        <w:bidi/>
        <w:spacing w:line="240" w:lineRule="auto"/>
        <w:jc w:val="left"/>
        <w:rPr>
          <w:rFonts w:ascii="Traditional Arabic" w:hAnsi="Traditional Arabic" w:cs="Traditional Arabic"/>
          <w:rtl/>
          <w:lang w:bidi="ar-DZ"/>
        </w:rPr>
      </w:pPr>
      <w:r w:rsidRPr="00162AAA">
        <w:rPr>
          <w:rFonts w:ascii="Traditional Arabic" w:hAnsi="Traditional Arabic" w:cs="Traditional Arabic"/>
          <w:b/>
          <w:bCs/>
          <w:sz w:val="32"/>
          <w:szCs w:val="32"/>
          <w:rtl/>
        </w:rPr>
        <w:t>المبحث الأول</w:t>
      </w:r>
      <w:r>
        <w:rPr>
          <w:rFonts w:ascii="Traditional Arabic" w:hAnsi="Traditional Arabic" w:cs="Traditional Arabic" w:hint="cs"/>
          <w:b/>
          <w:bCs/>
          <w:rtl/>
          <w:lang w:bidi="ar-DZ"/>
        </w:rPr>
        <w:t>:</w:t>
      </w:r>
      <w:r w:rsidRPr="00162AAA">
        <w:rPr>
          <w:rFonts w:ascii="Traditional Arabic" w:hAnsi="Traditional Arabic" w:cs="Traditional Arabic"/>
          <w:b/>
          <w:bCs/>
          <w:sz w:val="24"/>
          <w:szCs w:val="24"/>
          <w:rtl/>
          <w:lang w:bidi="ar-DZ"/>
        </w:rPr>
        <w:t xml:space="preserve"> </w:t>
      </w:r>
      <w:proofErr w:type="gramStart"/>
      <w:r w:rsidRPr="00162AAA">
        <w:rPr>
          <w:rFonts w:ascii="Traditional Arabic" w:hAnsi="Traditional Arabic" w:cs="Traditional Arabic"/>
          <w:b/>
          <w:bCs/>
          <w:rtl/>
          <w:lang w:bidi="ar-DZ"/>
        </w:rPr>
        <w:t>(حجم16  سميك)</w:t>
      </w:r>
      <w:proofErr w:type="gramEnd"/>
      <w:r w:rsidRPr="00162AAA">
        <w:rPr>
          <w:rFonts w:ascii="Traditional Arabic" w:hAnsi="Traditional Arabic" w:cs="Traditional Arabic"/>
          <w:rtl/>
          <w:lang w:bidi="ar-DZ"/>
        </w:rPr>
        <w:t xml:space="preserve"> (الخط: </w:t>
      </w:r>
      <w:proofErr w:type="spellStart"/>
      <w:r w:rsidRPr="00162AAA">
        <w:rPr>
          <w:rFonts w:ascii="Traditional Arabic" w:hAnsi="Traditional Arabic" w:cs="Traditional Arabic"/>
          <w:sz w:val="28"/>
          <w:szCs w:val="28"/>
        </w:rPr>
        <w:t>Traditional</w:t>
      </w:r>
      <w:proofErr w:type="spellEnd"/>
      <w:r w:rsidRPr="00162AAA">
        <w:rPr>
          <w:rFonts w:ascii="Traditional Arabic" w:hAnsi="Traditional Arabic" w:cs="Traditional Arabic"/>
          <w:sz w:val="28"/>
          <w:szCs w:val="28"/>
        </w:rPr>
        <w:t xml:space="preserve"> </w:t>
      </w:r>
      <w:proofErr w:type="spellStart"/>
      <w:r w:rsidRPr="00162AAA">
        <w:rPr>
          <w:rFonts w:ascii="Traditional Arabic" w:hAnsi="Traditional Arabic" w:cs="Traditional Arabic"/>
          <w:sz w:val="28"/>
          <w:szCs w:val="28"/>
        </w:rPr>
        <w:t>Arabic</w:t>
      </w:r>
      <w:proofErr w:type="spellEnd"/>
      <w:r w:rsidRPr="00162AAA">
        <w:rPr>
          <w:rFonts w:ascii="Traditional Arabic" w:hAnsi="Traditional Arabic" w:cs="Traditional Arabic"/>
          <w:rtl/>
          <w:lang w:bidi="ar-DZ"/>
        </w:rPr>
        <w:t xml:space="preserve"> حجم: 16)</w:t>
      </w:r>
    </w:p>
    <w:p w:rsidR="00003F48" w:rsidRPr="00162AAA" w:rsidRDefault="00003F48" w:rsidP="00003F48">
      <w:pPr>
        <w:bidi/>
        <w:spacing w:line="240" w:lineRule="auto"/>
        <w:ind w:firstLine="708"/>
        <w:jc w:val="both"/>
        <w:rPr>
          <w:rFonts w:ascii="Traditional Arabic" w:hAnsi="Traditional Arabic" w:cs="Traditional Arabic"/>
          <w:sz w:val="32"/>
          <w:szCs w:val="32"/>
          <w:rtl/>
          <w:lang w:bidi="ar-DZ"/>
        </w:rPr>
      </w:pPr>
      <w:proofErr w:type="gramStart"/>
      <w:r w:rsidRPr="00162AAA">
        <w:rPr>
          <w:rFonts w:ascii="Traditional Arabic" w:hAnsi="Traditional Arabic" w:cs="Traditional Arabic"/>
          <w:sz w:val="32"/>
          <w:szCs w:val="32"/>
          <w:rtl/>
          <w:lang w:bidi="ar-DZ"/>
        </w:rPr>
        <w:t>تمهيد</w:t>
      </w:r>
      <w:proofErr w:type="gramEnd"/>
      <w:r w:rsidRPr="00162AAA">
        <w:rPr>
          <w:rFonts w:ascii="Traditional Arabic" w:hAnsi="Traditional Arabic" w:cs="Traditional Arabic"/>
          <w:sz w:val="32"/>
          <w:szCs w:val="32"/>
          <w:rtl/>
          <w:lang w:bidi="ar-DZ"/>
        </w:rPr>
        <w:t xml:space="preserve"> حول المبحث الأول والمسائل التي سوف تعالج فيه، تمهيد حول المبحث الأول والمسائل التي سوف تعالج فيه.</w:t>
      </w:r>
    </w:p>
    <w:p w:rsidR="00003F48" w:rsidRPr="00162AAA" w:rsidRDefault="00003F48" w:rsidP="00003F48">
      <w:pPr>
        <w:bidi/>
        <w:spacing w:line="240" w:lineRule="auto"/>
        <w:jc w:val="both"/>
        <w:rPr>
          <w:rFonts w:ascii="Traditional Arabic" w:hAnsi="Traditional Arabic" w:cs="Traditional Arabic"/>
          <w:b/>
          <w:bCs/>
          <w:sz w:val="36"/>
          <w:szCs w:val="36"/>
          <w:rtl/>
          <w:lang w:bidi="ar-DZ"/>
        </w:rPr>
      </w:pPr>
      <w:proofErr w:type="gramStart"/>
      <w:r w:rsidRPr="00162AAA">
        <w:rPr>
          <w:rFonts w:ascii="Traditional Arabic" w:hAnsi="Traditional Arabic" w:cs="Traditional Arabic"/>
          <w:b/>
          <w:bCs/>
          <w:sz w:val="32"/>
          <w:szCs w:val="32"/>
          <w:rtl/>
          <w:lang w:bidi="ar-DZ"/>
        </w:rPr>
        <w:t>المطلب</w:t>
      </w:r>
      <w:proofErr w:type="gramEnd"/>
      <w:r w:rsidRPr="00162AAA">
        <w:rPr>
          <w:rFonts w:ascii="Traditional Arabic" w:hAnsi="Traditional Arabic" w:cs="Traditional Arabic"/>
          <w:b/>
          <w:bCs/>
          <w:sz w:val="32"/>
          <w:szCs w:val="32"/>
          <w:rtl/>
          <w:lang w:bidi="ar-DZ"/>
        </w:rPr>
        <w:t xml:space="preserve"> الأول:</w:t>
      </w:r>
      <w:r w:rsidRPr="00162AAA">
        <w:rPr>
          <w:rFonts w:ascii="Traditional Arabic" w:hAnsi="Traditional Arabic" w:cs="Traditional Arabic"/>
          <w:b/>
          <w:bCs/>
          <w:sz w:val="36"/>
          <w:szCs w:val="36"/>
          <w:rtl/>
          <w:lang w:bidi="ar-DZ"/>
        </w:rPr>
        <w:t xml:space="preserve"> </w:t>
      </w:r>
      <w:r w:rsidRPr="00162AAA">
        <w:rPr>
          <w:rFonts w:ascii="Traditional Arabic" w:hAnsi="Traditional Arabic" w:cs="Traditional Arabic"/>
          <w:b/>
          <w:bCs/>
          <w:rtl/>
          <w:lang w:bidi="ar-DZ"/>
        </w:rPr>
        <w:t>(حجم 16 سميك)</w:t>
      </w:r>
    </w:p>
    <w:p w:rsidR="00003F48" w:rsidRPr="00162AAA" w:rsidRDefault="00003F48" w:rsidP="00003F48">
      <w:pPr>
        <w:bidi/>
        <w:spacing w:line="240" w:lineRule="auto"/>
        <w:ind w:firstLine="720"/>
        <w:jc w:val="both"/>
        <w:rPr>
          <w:rFonts w:ascii="Traditional Arabic" w:hAnsi="Traditional Arabic" w:cs="Traditional Arabic"/>
          <w:sz w:val="32"/>
          <w:szCs w:val="32"/>
          <w:rtl/>
          <w:lang w:bidi="ar-DZ"/>
        </w:rPr>
      </w:pPr>
      <w:proofErr w:type="gramStart"/>
      <w:r w:rsidRPr="00162AAA">
        <w:rPr>
          <w:rFonts w:ascii="Traditional Arabic" w:hAnsi="Traditional Arabic" w:cs="Traditional Arabic"/>
          <w:sz w:val="32"/>
          <w:szCs w:val="32"/>
          <w:rtl/>
          <w:lang w:bidi="ar-DZ"/>
        </w:rPr>
        <w:t>تمهيد</w:t>
      </w:r>
      <w:proofErr w:type="gramEnd"/>
      <w:r w:rsidRPr="00162AAA">
        <w:rPr>
          <w:rFonts w:ascii="Traditional Arabic" w:hAnsi="Traditional Arabic" w:cs="Traditional Arabic"/>
          <w:sz w:val="32"/>
          <w:szCs w:val="32"/>
          <w:rtl/>
          <w:lang w:bidi="ar-DZ"/>
        </w:rPr>
        <w:t xml:space="preserve"> حول المطلب الأول والنقاط التي سوف تعالج فيه، تمهيد حول المطلب الأول والنقاط التي سوف تعالج فيه.</w:t>
      </w:r>
    </w:p>
    <w:p w:rsidR="00003F48" w:rsidRPr="00162AAA" w:rsidRDefault="00003F48" w:rsidP="00003F48">
      <w:pPr>
        <w:bidi/>
        <w:spacing w:line="240" w:lineRule="auto"/>
        <w:jc w:val="both"/>
        <w:rPr>
          <w:rFonts w:ascii="Traditional Arabic" w:hAnsi="Traditional Arabic" w:cs="Traditional Arabic"/>
          <w:b/>
          <w:bCs/>
          <w:sz w:val="36"/>
          <w:szCs w:val="36"/>
          <w:rtl/>
          <w:lang w:bidi="ar-DZ"/>
        </w:rPr>
      </w:pPr>
      <w:proofErr w:type="gramStart"/>
      <w:r w:rsidRPr="00162AAA">
        <w:rPr>
          <w:rFonts w:ascii="Traditional Arabic" w:hAnsi="Traditional Arabic" w:cs="Traditional Arabic"/>
          <w:b/>
          <w:bCs/>
          <w:sz w:val="32"/>
          <w:szCs w:val="32"/>
          <w:rtl/>
          <w:lang w:bidi="ar-DZ"/>
        </w:rPr>
        <w:t>الفرع</w:t>
      </w:r>
      <w:proofErr w:type="gramEnd"/>
      <w:r w:rsidRPr="00162AAA">
        <w:rPr>
          <w:rFonts w:ascii="Traditional Arabic" w:hAnsi="Traditional Arabic" w:cs="Traditional Arabic"/>
          <w:b/>
          <w:bCs/>
          <w:sz w:val="32"/>
          <w:szCs w:val="32"/>
          <w:rtl/>
          <w:lang w:bidi="ar-DZ"/>
        </w:rPr>
        <w:t xml:space="preserve"> الأول:</w:t>
      </w:r>
      <w:r w:rsidRPr="00162AAA">
        <w:rPr>
          <w:rFonts w:ascii="Traditional Arabic" w:hAnsi="Traditional Arabic" w:cs="Traditional Arabic"/>
          <w:b/>
          <w:bCs/>
          <w:sz w:val="36"/>
          <w:szCs w:val="36"/>
          <w:rtl/>
          <w:lang w:bidi="ar-DZ"/>
        </w:rPr>
        <w:t xml:space="preserve"> </w:t>
      </w:r>
      <w:r w:rsidRPr="00162AAA">
        <w:rPr>
          <w:rFonts w:ascii="Traditional Arabic" w:hAnsi="Traditional Arabic" w:cs="Traditional Arabic"/>
          <w:b/>
          <w:bCs/>
          <w:rtl/>
          <w:lang w:bidi="ar-DZ"/>
        </w:rPr>
        <w:t>(حجم 16 سميك)</w:t>
      </w:r>
    </w:p>
    <w:p w:rsidR="00003F48" w:rsidRPr="00162AAA" w:rsidRDefault="00003F48" w:rsidP="00003F48">
      <w:pPr>
        <w:bidi/>
        <w:spacing w:line="240" w:lineRule="auto"/>
        <w:ind w:firstLine="720"/>
        <w:jc w:val="both"/>
        <w:rPr>
          <w:rFonts w:ascii="Traditional Arabic" w:hAnsi="Traditional Arabic" w:cs="Traditional Arabic"/>
          <w:sz w:val="32"/>
          <w:szCs w:val="32"/>
          <w:rtl/>
          <w:lang w:bidi="ar-DZ"/>
        </w:rPr>
      </w:pPr>
      <w:r w:rsidRPr="00162AAA">
        <w:rPr>
          <w:rFonts w:ascii="Traditional Arabic" w:hAnsi="Traditional Arabic" w:cs="Traditional Arabic"/>
          <w:sz w:val="32"/>
          <w:szCs w:val="32"/>
          <w:rtl/>
          <w:lang w:bidi="ar-DZ"/>
        </w:rPr>
        <w:t>محتوى الفرع الأول، محتوى الفرع الأول، محتوى الفرع الأول، محتوى الفرع الأول، محتوى الفرع الأول، محتوى الفرع الأول، محتوى الفرع الأول، محتوى الفرع الأول، محتوى الفرع الأول، محتوى الفرع الأول، محتوى الفرع الأول، محتوى الفرع الأول، محتوى الفرع الأول، محتوى الفرع الأول، محتوى الفرع الأول، محتوى الفرع الأول</w:t>
      </w:r>
      <w:r w:rsidRPr="00162AAA">
        <w:rPr>
          <w:rStyle w:val="Appeldenotedefin"/>
          <w:rFonts w:ascii="Traditional Arabic" w:hAnsi="Traditional Arabic" w:cs="Traditional Arabic"/>
          <w:sz w:val="32"/>
          <w:szCs w:val="32"/>
          <w:rtl/>
          <w:lang w:bidi="ar-DZ"/>
        </w:rPr>
        <w:t>(</w:t>
      </w:r>
      <w:r w:rsidRPr="00162AAA">
        <w:rPr>
          <w:rStyle w:val="Appeldenotedefin"/>
          <w:rFonts w:ascii="Traditional Arabic" w:hAnsi="Traditional Arabic" w:cs="Traditional Arabic"/>
          <w:sz w:val="32"/>
          <w:szCs w:val="32"/>
          <w:rtl/>
          <w:lang w:bidi="ar-DZ"/>
        </w:rPr>
        <w:endnoteReference w:id="1"/>
      </w:r>
      <w:r w:rsidRPr="00162AAA">
        <w:rPr>
          <w:rStyle w:val="Appeldenotedefin"/>
          <w:rFonts w:ascii="Traditional Arabic" w:hAnsi="Traditional Arabic" w:cs="Traditional Arabic"/>
          <w:sz w:val="32"/>
          <w:szCs w:val="32"/>
          <w:rtl/>
          <w:lang w:bidi="ar-DZ"/>
        </w:rPr>
        <w:t>)</w:t>
      </w:r>
      <w:r w:rsidRPr="00162AAA">
        <w:rPr>
          <w:rFonts w:ascii="Traditional Arabic" w:hAnsi="Traditional Arabic" w:cs="Traditional Arabic"/>
          <w:sz w:val="32"/>
          <w:szCs w:val="32"/>
          <w:rtl/>
          <w:lang w:bidi="ar-DZ"/>
        </w:rPr>
        <w:t>.</w:t>
      </w:r>
    </w:p>
    <w:p w:rsidR="00003F48" w:rsidRPr="00162AAA" w:rsidRDefault="00003F48" w:rsidP="00003F48">
      <w:pPr>
        <w:bidi/>
        <w:spacing w:line="240" w:lineRule="auto"/>
        <w:jc w:val="both"/>
        <w:rPr>
          <w:rFonts w:ascii="Traditional Arabic" w:hAnsi="Traditional Arabic" w:cs="Traditional Arabic"/>
          <w:b/>
          <w:bCs/>
          <w:sz w:val="36"/>
          <w:szCs w:val="36"/>
          <w:rtl/>
          <w:lang w:bidi="ar-DZ"/>
        </w:rPr>
      </w:pPr>
      <w:proofErr w:type="gramStart"/>
      <w:r w:rsidRPr="00162AAA">
        <w:rPr>
          <w:rFonts w:ascii="Traditional Arabic" w:hAnsi="Traditional Arabic" w:cs="Traditional Arabic"/>
          <w:b/>
          <w:bCs/>
          <w:sz w:val="32"/>
          <w:szCs w:val="32"/>
          <w:rtl/>
          <w:lang w:bidi="ar-DZ"/>
        </w:rPr>
        <w:t>الفرع</w:t>
      </w:r>
      <w:proofErr w:type="gramEnd"/>
      <w:r w:rsidRPr="00162AAA">
        <w:rPr>
          <w:rFonts w:ascii="Traditional Arabic" w:hAnsi="Traditional Arabic" w:cs="Traditional Arabic"/>
          <w:b/>
          <w:bCs/>
          <w:sz w:val="32"/>
          <w:szCs w:val="32"/>
          <w:rtl/>
          <w:lang w:bidi="ar-DZ"/>
        </w:rPr>
        <w:t xml:space="preserve"> الثاني:</w:t>
      </w:r>
      <w:r w:rsidRPr="00162AAA">
        <w:rPr>
          <w:rFonts w:ascii="Traditional Arabic" w:hAnsi="Traditional Arabic" w:cs="Traditional Arabic"/>
          <w:b/>
          <w:bCs/>
          <w:sz w:val="36"/>
          <w:szCs w:val="36"/>
          <w:rtl/>
          <w:lang w:bidi="ar-DZ"/>
        </w:rPr>
        <w:t xml:space="preserve"> </w:t>
      </w:r>
      <w:r w:rsidRPr="00162AAA">
        <w:rPr>
          <w:rFonts w:ascii="Traditional Arabic" w:hAnsi="Traditional Arabic" w:cs="Traditional Arabic"/>
          <w:b/>
          <w:bCs/>
          <w:rtl/>
          <w:lang w:bidi="ar-DZ"/>
        </w:rPr>
        <w:t>(حجم 16 سميك)</w:t>
      </w:r>
      <w:r w:rsidRPr="00162AAA">
        <w:rPr>
          <w:rFonts w:ascii="Traditional Arabic" w:hAnsi="Traditional Arabic" w:cs="Traditional Arabic"/>
          <w:b/>
          <w:bCs/>
          <w:sz w:val="36"/>
          <w:szCs w:val="36"/>
          <w:rtl/>
          <w:lang w:bidi="ar-DZ"/>
        </w:rPr>
        <w:t xml:space="preserve"> </w:t>
      </w:r>
    </w:p>
    <w:p w:rsidR="00003F48" w:rsidRPr="00162AAA" w:rsidRDefault="00003F48" w:rsidP="00003F48">
      <w:pPr>
        <w:bidi/>
        <w:spacing w:line="240" w:lineRule="auto"/>
        <w:ind w:firstLine="720"/>
        <w:jc w:val="both"/>
        <w:rPr>
          <w:rFonts w:ascii="Traditional Arabic" w:hAnsi="Traditional Arabic" w:cs="Traditional Arabic"/>
          <w:sz w:val="32"/>
          <w:szCs w:val="32"/>
          <w:rtl/>
          <w:lang w:bidi="ar-DZ"/>
        </w:rPr>
      </w:pPr>
      <w:r w:rsidRPr="00162AAA">
        <w:rPr>
          <w:rFonts w:ascii="Traditional Arabic" w:hAnsi="Traditional Arabic" w:cs="Traditional Arabic"/>
          <w:sz w:val="32"/>
          <w:szCs w:val="32"/>
          <w:rtl/>
          <w:lang w:bidi="ar-DZ"/>
        </w:rPr>
        <w:t>محتوى الفرع الثاني، محتوى الفرع الثاني،</w:t>
      </w:r>
      <w:r w:rsidRPr="00162AAA">
        <w:rPr>
          <w:rStyle w:val="Appeldenotedefin"/>
          <w:rFonts w:ascii="Traditional Arabic" w:hAnsi="Traditional Arabic" w:cs="Traditional Arabic"/>
          <w:sz w:val="32"/>
          <w:szCs w:val="32"/>
          <w:rtl/>
          <w:lang w:bidi="ar-DZ"/>
        </w:rPr>
        <w:t xml:space="preserve"> </w:t>
      </w:r>
      <w:r w:rsidRPr="00162AAA">
        <w:rPr>
          <w:rFonts w:ascii="Traditional Arabic" w:hAnsi="Traditional Arabic" w:cs="Traditional Arabic"/>
          <w:sz w:val="32"/>
          <w:szCs w:val="32"/>
          <w:rtl/>
          <w:lang w:bidi="ar-DZ"/>
        </w:rPr>
        <w:t>محتوى الفرع الثاني،</w:t>
      </w:r>
      <w:r w:rsidRPr="00162AAA">
        <w:rPr>
          <w:rStyle w:val="Appeldenotedefin"/>
          <w:rFonts w:ascii="Traditional Arabic" w:hAnsi="Traditional Arabic" w:cs="Traditional Arabic"/>
          <w:sz w:val="32"/>
          <w:szCs w:val="32"/>
          <w:rtl/>
          <w:lang w:bidi="ar-DZ"/>
        </w:rPr>
        <w:t xml:space="preserve"> </w:t>
      </w:r>
      <w:r w:rsidRPr="00162AAA">
        <w:rPr>
          <w:rFonts w:ascii="Traditional Arabic" w:hAnsi="Traditional Arabic" w:cs="Traditional Arabic"/>
          <w:sz w:val="32"/>
          <w:szCs w:val="32"/>
          <w:rtl/>
          <w:lang w:bidi="ar-DZ"/>
        </w:rPr>
        <w:t>محتوى الفرع الثاني،</w:t>
      </w:r>
      <w:r w:rsidRPr="00162AAA">
        <w:rPr>
          <w:rStyle w:val="Appeldenotedefin"/>
          <w:rFonts w:ascii="Traditional Arabic" w:hAnsi="Traditional Arabic" w:cs="Traditional Arabic"/>
          <w:sz w:val="32"/>
          <w:szCs w:val="32"/>
          <w:rtl/>
          <w:lang w:bidi="ar-DZ"/>
        </w:rPr>
        <w:t xml:space="preserve"> </w:t>
      </w:r>
      <w:r w:rsidRPr="00162AAA">
        <w:rPr>
          <w:rFonts w:ascii="Traditional Arabic" w:hAnsi="Traditional Arabic" w:cs="Traditional Arabic"/>
          <w:sz w:val="32"/>
          <w:szCs w:val="32"/>
          <w:rtl/>
          <w:lang w:bidi="ar-DZ"/>
        </w:rPr>
        <w:t>محتوى الفرع الثاني،</w:t>
      </w:r>
      <w:r w:rsidRPr="00162AAA">
        <w:rPr>
          <w:rStyle w:val="Appeldenotedefin"/>
          <w:rFonts w:ascii="Traditional Arabic" w:hAnsi="Traditional Arabic" w:cs="Traditional Arabic"/>
          <w:sz w:val="32"/>
          <w:szCs w:val="32"/>
          <w:rtl/>
          <w:lang w:bidi="ar-DZ"/>
        </w:rPr>
        <w:t xml:space="preserve"> </w:t>
      </w:r>
      <w:r w:rsidRPr="00162AAA">
        <w:rPr>
          <w:rFonts w:ascii="Traditional Arabic" w:hAnsi="Traditional Arabic" w:cs="Traditional Arabic"/>
          <w:sz w:val="32"/>
          <w:szCs w:val="32"/>
          <w:rtl/>
          <w:lang w:bidi="ar-DZ"/>
        </w:rPr>
        <w:t>محتوى الفرع الثاني،</w:t>
      </w:r>
      <w:r w:rsidRPr="00162AAA">
        <w:rPr>
          <w:rStyle w:val="Appeldenotedefin"/>
          <w:rFonts w:ascii="Traditional Arabic" w:hAnsi="Traditional Arabic" w:cs="Traditional Arabic"/>
          <w:sz w:val="32"/>
          <w:szCs w:val="32"/>
          <w:rtl/>
          <w:lang w:bidi="ar-DZ"/>
        </w:rPr>
        <w:t xml:space="preserve"> </w:t>
      </w:r>
      <w:r w:rsidRPr="00162AAA">
        <w:rPr>
          <w:rFonts w:ascii="Traditional Arabic" w:hAnsi="Traditional Arabic" w:cs="Traditional Arabic"/>
          <w:sz w:val="32"/>
          <w:szCs w:val="32"/>
          <w:rtl/>
          <w:lang w:bidi="ar-DZ"/>
        </w:rPr>
        <w:t>محتوى الفرع الثاني،</w:t>
      </w:r>
      <w:r w:rsidRPr="00162AAA">
        <w:rPr>
          <w:rStyle w:val="Appeldenotedefin"/>
          <w:rFonts w:ascii="Traditional Arabic" w:hAnsi="Traditional Arabic" w:cs="Traditional Arabic"/>
          <w:sz w:val="32"/>
          <w:szCs w:val="32"/>
          <w:rtl/>
          <w:lang w:bidi="ar-DZ"/>
        </w:rPr>
        <w:t xml:space="preserve"> </w:t>
      </w:r>
      <w:r w:rsidRPr="00162AAA">
        <w:rPr>
          <w:rFonts w:ascii="Traditional Arabic" w:hAnsi="Traditional Arabic" w:cs="Traditional Arabic"/>
          <w:sz w:val="32"/>
          <w:szCs w:val="32"/>
          <w:rtl/>
          <w:lang w:bidi="ar-DZ"/>
        </w:rPr>
        <w:t>محتوى الفرع الثاني،</w:t>
      </w:r>
      <w:r w:rsidRPr="00162AAA">
        <w:rPr>
          <w:rStyle w:val="Appeldenotedefin"/>
          <w:rFonts w:ascii="Traditional Arabic" w:hAnsi="Traditional Arabic" w:cs="Traditional Arabic"/>
          <w:sz w:val="32"/>
          <w:szCs w:val="32"/>
          <w:rtl/>
          <w:lang w:bidi="ar-DZ"/>
        </w:rPr>
        <w:t xml:space="preserve"> </w:t>
      </w:r>
      <w:r w:rsidRPr="00162AAA">
        <w:rPr>
          <w:rFonts w:ascii="Traditional Arabic" w:hAnsi="Traditional Arabic" w:cs="Traditional Arabic"/>
          <w:sz w:val="32"/>
          <w:szCs w:val="32"/>
          <w:rtl/>
          <w:lang w:bidi="ar-DZ"/>
        </w:rPr>
        <w:t>محتوى الفرع الثاني،</w:t>
      </w:r>
      <w:r w:rsidRPr="00162AAA">
        <w:rPr>
          <w:rStyle w:val="Appeldenotedefin"/>
          <w:rFonts w:ascii="Traditional Arabic" w:hAnsi="Traditional Arabic" w:cs="Traditional Arabic"/>
          <w:sz w:val="32"/>
          <w:szCs w:val="32"/>
          <w:rtl/>
          <w:lang w:bidi="ar-DZ"/>
        </w:rPr>
        <w:t xml:space="preserve"> </w:t>
      </w:r>
      <w:r w:rsidRPr="00162AAA">
        <w:rPr>
          <w:rFonts w:ascii="Traditional Arabic" w:hAnsi="Traditional Arabic" w:cs="Traditional Arabic"/>
          <w:sz w:val="32"/>
          <w:szCs w:val="32"/>
          <w:rtl/>
          <w:lang w:bidi="ar-DZ"/>
        </w:rPr>
        <w:t>محتوى الفرع الثاني،</w:t>
      </w:r>
      <w:r w:rsidRPr="00162AAA">
        <w:rPr>
          <w:rStyle w:val="Appeldenotedefin"/>
          <w:rFonts w:ascii="Traditional Arabic" w:hAnsi="Traditional Arabic" w:cs="Traditional Arabic"/>
          <w:sz w:val="32"/>
          <w:szCs w:val="32"/>
          <w:rtl/>
          <w:lang w:bidi="ar-DZ"/>
        </w:rPr>
        <w:t xml:space="preserve"> </w:t>
      </w:r>
      <w:r w:rsidRPr="00162AAA">
        <w:rPr>
          <w:rFonts w:ascii="Traditional Arabic" w:hAnsi="Traditional Arabic" w:cs="Traditional Arabic"/>
          <w:sz w:val="32"/>
          <w:szCs w:val="32"/>
          <w:rtl/>
          <w:lang w:bidi="ar-DZ"/>
        </w:rPr>
        <w:t>محتوى الفرع الثاني،</w:t>
      </w:r>
      <w:r w:rsidRPr="00162AAA">
        <w:rPr>
          <w:rStyle w:val="Appeldenotedefin"/>
          <w:rFonts w:ascii="Traditional Arabic" w:hAnsi="Traditional Arabic" w:cs="Traditional Arabic"/>
          <w:sz w:val="32"/>
          <w:szCs w:val="32"/>
          <w:rtl/>
          <w:lang w:bidi="ar-DZ"/>
        </w:rPr>
        <w:t xml:space="preserve"> </w:t>
      </w:r>
      <w:r w:rsidRPr="00162AAA">
        <w:rPr>
          <w:rFonts w:ascii="Traditional Arabic" w:hAnsi="Traditional Arabic" w:cs="Traditional Arabic"/>
          <w:sz w:val="32"/>
          <w:szCs w:val="32"/>
          <w:rtl/>
          <w:lang w:bidi="ar-DZ"/>
        </w:rPr>
        <w:t>محتوى الفرع الثاني،</w:t>
      </w:r>
      <w:r w:rsidRPr="00162AAA">
        <w:rPr>
          <w:rStyle w:val="Appeldenotedefin"/>
          <w:rFonts w:ascii="Traditional Arabic" w:hAnsi="Traditional Arabic" w:cs="Traditional Arabic"/>
          <w:sz w:val="32"/>
          <w:szCs w:val="32"/>
          <w:rtl/>
          <w:lang w:bidi="ar-DZ"/>
        </w:rPr>
        <w:t xml:space="preserve"> </w:t>
      </w:r>
      <w:r w:rsidRPr="00162AAA">
        <w:rPr>
          <w:rFonts w:ascii="Traditional Arabic" w:hAnsi="Traditional Arabic" w:cs="Traditional Arabic"/>
          <w:sz w:val="32"/>
          <w:szCs w:val="32"/>
          <w:rtl/>
          <w:lang w:bidi="ar-DZ"/>
        </w:rPr>
        <w:t>محتوى الفرع الثاني،</w:t>
      </w:r>
      <w:r w:rsidRPr="00162AAA">
        <w:rPr>
          <w:rStyle w:val="Appeldenotedefin"/>
          <w:rFonts w:ascii="Traditional Arabic" w:hAnsi="Traditional Arabic" w:cs="Traditional Arabic"/>
          <w:sz w:val="32"/>
          <w:szCs w:val="32"/>
          <w:rtl/>
          <w:lang w:bidi="ar-DZ"/>
        </w:rPr>
        <w:t xml:space="preserve"> </w:t>
      </w:r>
      <w:r w:rsidRPr="00162AAA">
        <w:rPr>
          <w:rFonts w:ascii="Traditional Arabic" w:hAnsi="Traditional Arabic" w:cs="Traditional Arabic"/>
          <w:sz w:val="32"/>
          <w:szCs w:val="32"/>
          <w:rtl/>
          <w:lang w:bidi="ar-DZ"/>
        </w:rPr>
        <w:t>محتوى الفرع الثاني،</w:t>
      </w:r>
      <w:r w:rsidRPr="00162AAA">
        <w:rPr>
          <w:rStyle w:val="Appeldenotedefin"/>
          <w:rFonts w:ascii="Traditional Arabic" w:hAnsi="Traditional Arabic" w:cs="Traditional Arabic"/>
          <w:sz w:val="32"/>
          <w:szCs w:val="32"/>
          <w:rtl/>
          <w:lang w:bidi="ar-DZ"/>
        </w:rPr>
        <w:t xml:space="preserve"> </w:t>
      </w:r>
      <w:r w:rsidRPr="00162AAA">
        <w:rPr>
          <w:rFonts w:ascii="Traditional Arabic" w:hAnsi="Traditional Arabic" w:cs="Traditional Arabic"/>
          <w:sz w:val="32"/>
          <w:szCs w:val="32"/>
          <w:rtl/>
          <w:lang w:bidi="ar-DZ"/>
        </w:rPr>
        <w:t>محتوى الفرع الثاني،</w:t>
      </w:r>
      <w:r w:rsidRPr="00162AAA">
        <w:rPr>
          <w:rStyle w:val="Appeldenotedefin"/>
          <w:rFonts w:ascii="Traditional Arabic" w:hAnsi="Traditional Arabic" w:cs="Traditional Arabic"/>
          <w:sz w:val="32"/>
          <w:szCs w:val="32"/>
          <w:rtl/>
          <w:lang w:bidi="ar-DZ"/>
        </w:rPr>
        <w:t xml:space="preserve"> </w:t>
      </w:r>
      <w:r w:rsidRPr="00162AAA">
        <w:rPr>
          <w:rFonts w:ascii="Traditional Arabic" w:hAnsi="Traditional Arabic" w:cs="Traditional Arabic"/>
          <w:sz w:val="32"/>
          <w:szCs w:val="32"/>
          <w:rtl/>
          <w:lang w:bidi="ar-DZ"/>
        </w:rPr>
        <w:t>محتوى الفرع الثاني.</w:t>
      </w:r>
    </w:p>
    <w:p w:rsidR="00003F48" w:rsidRPr="00162AAA" w:rsidRDefault="00003F48" w:rsidP="00003F48">
      <w:pPr>
        <w:bidi/>
        <w:spacing w:line="240" w:lineRule="auto"/>
        <w:jc w:val="both"/>
        <w:rPr>
          <w:rFonts w:ascii="Traditional Arabic" w:hAnsi="Traditional Arabic" w:cs="Traditional Arabic"/>
          <w:b/>
          <w:bCs/>
          <w:sz w:val="36"/>
          <w:szCs w:val="36"/>
          <w:rtl/>
          <w:lang w:bidi="ar-DZ"/>
        </w:rPr>
      </w:pPr>
      <w:proofErr w:type="gramStart"/>
      <w:r w:rsidRPr="00162AAA">
        <w:rPr>
          <w:rFonts w:ascii="Traditional Arabic" w:hAnsi="Traditional Arabic" w:cs="Traditional Arabic"/>
          <w:b/>
          <w:bCs/>
          <w:sz w:val="32"/>
          <w:szCs w:val="32"/>
          <w:rtl/>
          <w:lang w:bidi="ar-DZ"/>
        </w:rPr>
        <w:t>المطلب</w:t>
      </w:r>
      <w:proofErr w:type="gramEnd"/>
      <w:r w:rsidRPr="00162AAA">
        <w:rPr>
          <w:rFonts w:ascii="Traditional Arabic" w:hAnsi="Traditional Arabic" w:cs="Traditional Arabic"/>
          <w:b/>
          <w:bCs/>
          <w:sz w:val="32"/>
          <w:szCs w:val="32"/>
          <w:rtl/>
          <w:lang w:bidi="ar-DZ"/>
        </w:rPr>
        <w:t xml:space="preserve"> الثاني:</w:t>
      </w:r>
      <w:r w:rsidRPr="00162AAA">
        <w:rPr>
          <w:rFonts w:ascii="Traditional Arabic" w:hAnsi="Traditional Arabic" w:cs="Traditional Arabic"/>
          <w:b/>
          <w:bCs/>
          <w:sz w:val="36"/>
          <w:szCs w:val="36"/>
          <w:rtl/>
          <w:lang w:bidi="ar-DZ"/>
        </w:rPr>
        <w:t xml:space="preserve"> </w:t>
      </w:r>
      <w:r w:rsidRPr="00162AAA">
        <w:rPr>
          <w:rFonts w:ascii="Traditional Arabic" w:hAnsi="Traditional Arabic" w:cs="Traditional Arabic"/>
          <w:b/>
          <w:bCs/>
          <w:rtl/>
          <w:lang w:bidi="ar-DZ"/>
        </w:rPr>
        <w:t>(حجم 16 سميك)</w:t>
      </w:r>
    </w:p>
    <w:p w:rsidR="00003F48" w:rsidRPr="00162AAA" w:rsidRDefault="00003F48" w:rsidP="00003F48">
      <w:pPr>
        <w:bidi/>
        <w:spacing w:line="240" w:lineRule="auto"/>
        <w:ind w:firstLine="720"/>
        <w:jc w:val="both"/>
        <w:rPr>
          <w:rFonts w:ascii="Traditional Arabic" w:hAnsi="Traditional Arabic" w:cs="Traditional Arabic"/>
          <w:sz w:val="32"/>
          <w:szCs w:val="32"/>
          <w:rtl/>
          <w:lang w:bidi="ar-DZ"/>
        </w:rPr>
      </w:pPr>
      <w:proofErr w:type="gramStart"/>
      <w:r w:rsidRPr="00162AAA">
        <w:rPr>
          <w:rFonts w:ascii="Traditional Arabic" w:hAnsi="Traditional Arabic" w:cs="Traditional Arabic"/>
          <w:sz w:val="32"/>
          <w:szCs w:val="32"/>
          <w:rtl/>
          <w:lang w:bidi="ar-DZ"/>
        </w:rPr>
        <w:t>تمهيد</w:t>
      </w:r>
      <w:proofErr w:type="gramEnd"/>
      <w:r w:rsidRPr="00162AAA">
        <w:rPr>
          <w:rFonts w:ascii="Traditional Arabic" w:hAnsi="Traditional Arabic" w:cs="Traditional Arabic"/>
          <w:sz w:val="32"/>
          <w:szCs w:val="32"/>
          <w:rtl/>
          <w:lang w:bidi="ar-DZ"/>
        </w:rPr>
        <w:t xml:space="preserve"> حول المطلب الثاني والنقاط التي سوف تعالج فيه، تمهيد حول المطلب الثاني والنقاط التي سوف تعالج فيه.</w:t>
      </w:r>
    </w:p>
    <w:p w:rsidR="00003F48" w:rsidRPr="00162AAA" w:rsidRDefault="00003F48" w:rsidP="00003F48">
      <w:pPr>
        <w:bidi/>
        <w:spacing w:line="240" w:lineRule="auto"/>
        <w:jc w:val="both"/>
        <w:rPr>
          <w:rFonts w:ascii="Traditional Arabic" w:hAnsi="Traditional Arabic" w:cs="Traditional Arabic"/>
          <w:b/>
          <w:bCs/>
          <w:sz w:val="36"/>
          <w:szCs w:val="36"/>
          <w:rtl/>
          <w:lang w:bidi="ar-DZ"/>
        </w:rPr>
      </w:pPr>
      <w:proofErr w:type="gramStart"/>
      <w:r w:rsidRPr="00162AAA">
        <w:rPr>
          <w:rFonts w:ascii="Traditional Arabic" w:hAnsi="Traditional Arabic" w:cs="Traditional Arabic"/>
          <w:b/>
          <w:bCs/>
          <w:sz w:val="32"/>
          <w:szCs w:val="32"/>
          <w:rtl/>
          <w:lang w:bidi="ar-DZ"/>
        </w:rPr>
        <w:t>الفرع</w:t>
      </w:r>
      <w:proofErr w:type="gramEnd"/>
      <w:r w:rsidRPr="00162AAA">
        <w:rPr>
          <w:rFonts w:ascii="Traditional Arabic" w:hAnsi="Traditional Arabic" w:cs="Traditional Arabic"/>
          <w:b/>
          <w:bCs/>
          <w:sz w:val="32"/>
          <w:szCs w:val="32"/>
          <w:rtl/>
          <w:lang w:bidi="ar-DZ"/>
        </w:rPr>
        <w:t xml:space="preserve"> الأول:</w:t>
      </w:r>
      <w:r w:rsidRPr="00162AAA">
        <w:rPr>
          <w:rFonts w:ascii="Traditional Arabic" w:hAnsi="Traditional Arabic" w:cs="Traditional Arabic"/>
          <w:b/>
          <w:bCs/>
          <w:sz w:val="36"/>
          <w:szCs w:val="36"/>
          <w:rtl/>
          <w:lang w:bidi="ar-DZ"/>
        </w:rPr>
        <w:t xml:space="preserve"> </w:t>
      </w:r>
      <w:r w:rsidRPr="00162AAA">
        <w:rPr>
          <w:rFonts w:ascii="Traditional Arabic" w:hAnsi="Traditional Arabic" w:cs="Traditional Arabic"/>
          <w:b/>
          <w:bCs/>
          <w:rtl/>
          <w:lang w:bidi="ar-DZ"/>
        </w:rPr>
        <w:t>(حجم 16 سميك)</w:t>
      </w:r>
    </w:p>
    <w:p w:rsidR="00003F48" w:rsidRPr="00162AAA" w:rsidRDefault="00003F48" w:rsidP="00003F48">
      <w:pPr>
        <w:bidi/>
        <w:spacing w:line="240" w:lineRule="auto"/>
        <w:ind w:firstLine="720"/>
        <w:jc w:val="both"/>
        <w:rPr>
          <w:rFonts w:ascii="Traditional Arabic" w:hAnsi="Traditional Arabic" w:cs="Traditional Arabic"/>
          <w:sz w:val="32"/>
          <w:szCs w:val="32"/>
          <w:rtl/>
          <w:lang w:bidi="ar-DZ"/>
        </w:rPr>
      </w:pPr>
      <w:r w:rsidRPr="00162AAA">
        <w:rPr>
          <w:rFonts w:ascii="Traditional Arabic" w:hAnsi="Traditional Arabic" w:cs="Traditional Arabic"/>
          <w:sz w:val="32"/>
          <w:szCs w:val="32"/>
          <w:rtl/>
          <w:lang w:bidi="ar-DZ"/>
        </w:rPr>
        <w:lastRenderedPageBreak/>
        <w:t>محتوى الفرع الأول، محتوى الفرع الأول، محتوى الفرع الأول، محتوى الفرع الأول، محتوى الفرع الأول، محتوى الفرع الأول، محتوى الفرع الأول، محتوى الفرع الأول، محتوى الفرع الأول، محتوى الفرع الأول، محتوى الفرع الأول، محتوى الفرع الأول، محتوى الفرع الأول، محتوى الفرع الأول، محتوى الفرع الأول، محتوى الفرع الأول.</w:t>
      </w:r>
    </w:p>
    <w:p w:rsidR="00003F48" w:rsidRPr="00162AAA" w:rsidRDefault="00003F48" w:rsidP="00003F48">
      <w:pPr>
        <w:bidi/>
        <w:spacing w:line="240" w:lineRule="auto"/>
        <w:jc w:val="both"/>
        <w:rPr>
          <w:rFonts w:ascii="Traditional Arabic" w:hAnsi="Traditional Arabic" w:cs="Traditional Arabic"/>
          <w:b/>
          <w:bCs/>
          <w:sz w:val="36"/>
          <w:szCs w:val="36"/>
          <w:rtl/>
          <w:lang w:bidi="ar-DZ"/>
        </w:rPr>
      </w:pPr>
      <w:proofErr w:type="gramStart"/>
      <w:r w:rsidRPr="00162AAA">
        <w:rPr>
          <w:rFonts w:ascii="Traditional Arabic" w:hAnsi="Traditional Arabic" w:cs="Traditional Arabic"/>
          <w:b/>
          <w:bCs/>
          <w:sz w:val="32"/>
          <w:szCs w:val="32"/>
          <w:rtl/>
          <w:lang w:bidi="ar-DZ"/>
        </w:rPr>
        <w:t>الفرع</w:t>
      </w:r>
      <w:proofErr w:type="gramEnd"/>
      <w:r w:rsidRPr="00162AAA">
        <w:rPr>
          <w:rFonts w:ascii="Traditional Arabic" w:hAnsi="Traditional Arabic" w:cs="Traditional Arabic"/>
          <w:b/>
          <w:bCs/>
          <w:sz w:val="32"/>
          <w:szCs w:val="32"/>
          <w:rtl/>
          <w:lang w:bidi="ar-DZ"/>
        </w:rPr>
        <w:t xml:space="preserve"> الثاني:</w:t>
      </w:r>
      <w:r w:rsidRPr="00162AAA">
        <w:rPr>
          <w:rFonts w:ascii="Traditional Arabic" w:hAnsi="Traditional Arabic" w:cs="Traditional Arabic"/>
          <w:b/>
          <w:bCs/>
          <w:sz w:val="36"/>
          <w:szCs w:val="36"/>
          <w:rtl/>
          <w:lang w:bidi="ar-DZ"/>
        </w:rPr>
        <w:t xml:space="preserve"> </w:t>
      </w:r>
      <w:r w:rsidRPr="00162AAA">
        <w:rPr>
          <w:rFonts w:ascii="Traditional Arabic" w:hAnsi="Traditional Arabic" w:cs="Traditional Arabic"/>
          <w:b/>
          <w:bCs/>
          <w:rtl/>
          <w:lang w:bidi="ar-DZ"/>
        </w:rPr>
        <w:t>(حجم 16 سميك)</w:t>
      </w:r>
    </w:p>
    <w:p w:rsidR="00003F48" w:rsidRPr="00162AAA" w:rsidRDefault="00003F48" w:rsidP="00003F48">
      <w:pPr>
        <w:bidi/>
        <w:spacing w:line="240" w:lineRule="auto"/>
        <w:ind w:firstLine="720"/>
        <w:jc w:val="both"/>
        <w:rPr>
          <w:rFonts w:ascii="Traditional Arabic" w:hAnsi="Traditional Arabic" w:cs="Traditional Arabic"/>
          <w:sz w:val="32"/>
          <w:szCs w:val="32"/>
          <w:rtl/>
          <w:lang w:bidi="ar-DZ"/>
        </w:rPr>
      </w:pPr>
      <w:r w:rsidRPr="00162AAA">
        <w:rPr>
          <w:rFonts w:ascii="Traditional Arabic" w:hAnsi="Traditional Arabic" w:cs="Traditional Arabic"/>
          <w:sz w:val="32"/>
          <w:szCs w:val="32"/>
          <w:rtl/>
          <w:lang w:bidi="ar-DZ"/>
        </w:rPr>
        <w:t>محتوى الفرع الثاني، محتوى الفرع الثاني،</w:t>
      </w:r>
      <w:r w:rsidRPr="00162AAA">
        <w:rPr>
          <w:rStyle w:val="Appeldenotedefin"/>
          <w:rFonts w:ascii="Traditional Arabic" w:hAnsi="Traditional Arabic" w:cs="Traditional Arabic"/>
          <w:sz w:val="32"/>
          <w:szCs w:val="32"/>
          <w:rtl/>
          <w:lang w:bidi="ar-DZ"/>
        </w:rPr>
        <w:t xml:space="preserve"> </w:t>
      </w:r>
      <w:r w:rsidRPr="00162AAA">
        <w:rPr>
          <w:rFonts w:ascii="Traditional Arabic" w:hAnsi="Traditional Arabic" w:cs="Traditional Arabic"/>
          <w:sz w:val="32"/>
          <w:szCs w:val="32"/>
          <w:rtl/>
          <w:lang w:bidi="ar-DZ"/>
        </w:rPr>
        <w:t>محتوى الفرع الثاني،</w:t>
      </w:r>
      <w:r w:rsidRPr="00162AAA">
        <w:rPr>
          <w:rStyle w:val="Appeldenotedefin"/>
          <w:rFonts w:ascii="Traditional Arabic" w:hAnsi="Traditional Arabic" w:cs="Traditional Arabic"/>
          <w:sz w:val="32"/>
          <w:szCs w:val="32"/>
          <w:rtl/>
          <w:lang w:bidi="ar-DZ"/>
        </w:rPr>
        <w:t xml:space="preserve"> </w:t>
      </w:r>
      <w:r w:rsidRPr="00162AAA">
        <w:rPr>
          <w:rFonts w:ascii="Traditional Arabic" w:hAnsi="Traditional Arabic" w:cs="Traditional Arabic"/>
          <w:sz w:val="32"/>
          <w:szCs w:val="32"/>
          <w:rtl/>
          <w:lang w:bidi="ar-DZ"/>
        </w:rPr>
        <w:t>محتوى الفرع الثاني،</w:t>
      </w:r>
      <w:r w:rsidRPr="00162AAA">
        <w:rPr>
          <w:rStyle w:val="Appeldenotedefin"/>
          <w:rFonts w:ascii="Traditional Arabic" w:hAnsi="Traditional Arabic" w:cs="Traditional Arabic"/>
          <w:sz w:val="32"/>
          <w:szCs w:val="32"/>
          <w:rtl/>
          <w:lang w:bidi="ar-DZ"/>
        </w:rPr>
        <w:t xml:space="preserve"> </w:t>
      </w:r>
      <w:r w:rsidRPr="00162AAA">
        <w:rPr>
          <w:rFonts w:ascii="Traditional Arabic" w:hAnsi="Traditional Arabic" w:cs="Traditional Arabic"/>
          <w:sz w:val="32"/>
          <w:szCs w:val="32"/>
          <w:rtl/>
          <w:lang w:bidi="ar-DZ"/>
        </w:rPr>
        <w:t>محتوى الفرع الثاني،</w:t>
      </w:r>
      <w:r w:rsidRPr="00162AAA">
        <w:rPr>
          <w:rStyle w:val="Appeldenotedefin"/>
          <w:rFonts w:ascii="Traditional Arabic" w:hAnsi="Traditional Arabic" w:cs="Traditional Arabic"/>
          <w:sz w:val="32"/>
          <w:szCs w:val="32"/>
          <w:rtl/>
          <w:lang w:bidi="ar-DZ"/>
        </w:rPr>
        <w:t xml:space="preserve"> </w:t>
      </w:r>
      <w:r w:rsidRPr="00162AAA">
        <w:rPr>
          <w:rFonts w:ascii="Traditional Arabic" w:hAnsi="Traditional Arabic" w:cs="Traditional Arabic"/>
          <w:sz w:val="32"/>
          <w:szCs w:val="32"/>
          <w:rtl/>
          <w:lang w:bidi="ar-DZ"/>
        </w:rPr>
        <w:t>محتوى الفرع الثاني،</w:t>
      </w:r>
      <w:r w:rsidRPr="00162AAA">
        <w:rPr>
          <w:rStyle w:val="Appeldenotedefin"/>
          <w:rFonts w:ascii="Traditional Arabic" w:hAnsi="Traditional Arabic" w:cs="Traditional Arabic"/>
          <w:sz w:val="32"/>
          <w:szCs w:val="32"/>
          <w:rtl/>
          <w:lang w:bidi="ar-DZ"/>
        </w:rPr>
        <w:t xml:space="preserve"> </w:t>
      </w:r>
      <w:r w:rsidRPr="00162AAA">
        <w:rPr>
          <w:rFonts w:ascii="Traditional Arabic" w:hAnsi="Traditional Arabic" w:cs="Traditional Arabic"/>
          <w:sz w:val="32"/>
          <w:szCs w:val="32"/>
          <w:rtl/>
          <w:lang w:bidi="ar-DZ"/>
        </w:rPr>
        <w:t>محتوى الفرع الثاني،</w:t>
      </w:r>
      <w:r w:rsidRPr="00162AAA">
        <w:rPr>
          <w:rStyle w:val="Appeldenotedefin"/>
          <w:rFonts w:ascii="Traditional Arabic" w:hAnsi="Traditional Arabic" w:cs="Traditional Arabic"/>
          <w:sz w:val="32"/>
          <w:szCs w:val="32"/>
          <w:rtl/>
          <w:lang w:bidi="ar-DZ"/>
        </w:rPr>
        <w:t xml:space="preserve"> </w:t>
      </w:r>
      <w:r w:rsidRPr="00162AAA">
        <w:rPr>
          <w:rFonts w:ascii="Traditional Arabic" w:hAnsi="Traditional Arabic" w:cs="Traditional Arabic"/>
          <w:sz w:val="32"/>
          <w:szCs w:val="32"/>
          <w:rtl/>
          <w:lang w:bidi="ar-DZ"/>
        </w:rPr>
        <w:t>محتوى الفرع الثاني،</w:t>
      </w:r>
      <w:r w:rsidRPr="00162AAA">
        <w:rPr>
          <w:rStyle w:val="Appeldenotedefin"/>
          <w:rFonts w:ascii="Traditional Arabic" w:hAnsi="Traditional Arabic" w:cs="Traditional Arabic"/>
          <w:sz w:val="32"/>
          <w:szCs w:val="32"/>
          <w:rtl/>
          <w:lang w:bidi="ar-DZ"/>
        </w:rPr>
        <w:t xml:space="preserve"> </w:t>
      </w:r>
      <w:r w:rsidRPr="00162AAA">
        <w:rPr>
          <w:rFonts w:ascii="Traditional Arabic" w:hAnsi="Traditional Arabic" w:cs="Traditional Arabic"/>
          <w:sz w:val="32"/>
          <w:szCs w:val="32"/>
          <w:rtl/>
          <w:lang w:bidi="ar-DZ"/>
        </w:rPr>
        <w:t>محتوى الفرع الثاني،</w:t>
      </w:r>
      <w:r w:rsidRPr="00162AAA">
        <w:rPr>
          <w:rStyle w:val="Appeldenotedefin"/>
          <w:rFonts w:ascii="Traditional Arabic" w:hAnsi="Traditional Arabic" w:cs="Traditional Arabic"/>
          <w:sz w:val="32"/>
          <w:szCs w:val="32"/>
          <w:rtl/>
          <w:lang w:bidi="ar-DZ"/>
        </w:rPr>
        <w:t xml:space="preserve"> </w:t>
      </w:r>
      <w:r w:rsidRPr="00162AAA">
        <w:rPr>
          <w:rFonts w:ascii="Traditional Arabic" w:hAnsi="Traditional Arabic" w:cs="Traditional Arabic"/>
          <w:sz w:val="32"/>
          <w:szCs w:val="32"/>
          <w:rtl/>
          <w:lang w:bidi="ar-DZ"/>
        </w:rPr>
        <w:t>محتوى الفرع الثاني،</w:t>
      </w:r>
      <w:r w:rsidRPr="00162AAA">
        <w:rPr>
          <w:rStyle w:val="Appeldenotedefin"/>
          <w:rFonts w:ascii="Traditional Arabic" w:hAnsi="Traditional Arabic" w:cs="Traditional Arabic"/>
          <w:sz w:val="32"/>
          <w:szCs w:val="32"/>
          <w:rtl/>
          <w:lang w:bidi="ar-DZ"/>
        </w:rPr>
        <w:t xml:space="preserve"> </w:t>
      </w:r>
      <w:r w:rsidRPr="00162AAA">
        <w:rPr>
          <w:rFonts w:ascii="Traditional Arabic" w:hAnsi="Traditional Arabic" w:cs="Traditional Arabic"/>
          <w:sz w:val="32"/>
          <w:szCs w:val="32"/>
          <w:rtl/>
          <w:lang w:bidi="ar-DZ"/>
        </w:rPr>
        <w:t>محتوى الفرع الثاني،</w:t>
      </w:r>
      <w:r w:rsidRPr="00162AAA">
        <w:rPr>
          <w:rStyle w:val="Appeldenotedefin"/>
          <w:rFonts w:ascii="Traditional Arabic" w:hAnsi="Traditional Arabic" w:cs="Traditional Arabic"/>
          <w:sz w:val="32"/>
          <w:szCs w:val="32"/>
          <w:rtl/>
          <w:lang w:bidi="ar-DZ"/>
        </w:rPr>
        <w:t xml:space="preserve"> </w:t>
      </w:r>
      <w:r w:rsidRPr="00162AAA">
        <w:rPr>
          <w:rFonts w:ascii="Traditional Arabic" w:hAnsi="Traditional Arabic" w:cs="Traditional Arabic"/>
          <w:sz w:val="32"/>
          <w:szCs w:val="32"/>
          <w:rtl/>
          <w:lang w:bidi="ar-DZ"/>
        </w:rPr>
        <w:t>محتوى الفرع الثاني،</w:t>
      </w:r>
      <w:r w:rsidRPr="00162AAA">
        <w:rPr>
          <w:rStyle w:val="Appeldenotedefin"/>
          <w:rFonts w:ascii="Traditional Arabic" w:hAnsi="Traditional Arabic" w:cs="Traditional Arabic"/>
          <w:sz w:val="32"/>
          <w:szCs w:val="32"/>
          <w:rtl/>
          <w:lang w:bidi="ar-DZ"/>
        </w:rPr>
        <w:t xml:space="preserve"> </w:t>
      </w:r>
      <w:r w:rsidRPr="00162AAA">
        <w:rPr>
          <w:rFonts w:ascii="Traditional Arabic" w:hAnsi="Traditional Arabic" w:cs="Traditional Arabic"/>
          <w:sz w:val="32"/>
          <w:szCs w:val="32"/>
          <w:rtl/>
          <w:lang w:bidi="ar-DZ"/>
        </w:rPr>
        <w:t>محتوى الفرع الثاني،</w:t>
      </w:r>
      <w:r w:rsidRPr="00162AAA">
        <w:rPr>
          <w:rStyle w:val="Appeldenotedefin"/>
          <w:rFonts w:ascii="Traditional Arabic" w:hAnsi="Traditional Arabic" w:cs="Traditional Arabic"/>
          <w:sz w:val="32"/>
          <w:szCs w:val="32"/>
          <w:rtl/>
          <w:lang w:bidi="ar-DZ"/>
        </w:rPr>
        <w:t xml:space="preserve"> </w:t>
      </w:r>
      <w:r w:rsidRPr="00162AAA">
        <w:rPr>
          <w:rFonts w:ascii="Traditional Arabic" w:hAnsi="Traditional Arabic" w:cs="Traditional Arabic"/>
          <w:sz w:val="32"/>
          <w:szCs w:val="32"/>
          <w:rtl/>
          <w:lang w:bidi="ar-DZ"/>
        </w:rPr>
        <w:t>محتوى الفرع الثاني،</w:t>
      </w:r>
      <w:r w:rsidRPr="00162AAA">
        <w:rPr>
          <w:rStyle w:val="Appeldenotedefin"/>
          <w:rFonts w:ascii="Traditional Arabic" w:hAnsi="Traditional Arabic" w:cs="Traditional Arabic"/>
          <w:sz w:val="32"/>
          <w:szCs w:val="32"/>
          <w:rtl/>
          <w:lang w:bidi="ar-DZ"/>
        </w:rPr>
        <w:t xml:space="preserve"> </w:t>
      </w:r>
      <w:r w:rsidRPr="00162AAA">
        <w:rPr>
          <w:rFonts w:ascii="Traditional Arabic" w:hAnsi="Traditional Arabic" w:cs="Traditional Arabic"/>
          <w:sz w:val="32"/>
          <w:szCs w:val="32"/>
          <w:rtl/>
          <w:lang w:bidi="ar-DZ"/>
        </w:rPr>
        <w:t>محتوى الفرع الثاني،</w:t>
      </w:r>
      <w:r w:rsidRPr="00162AAA">
        <w:rPr>
          <w:rStyle w:val="Appeldenotedefin"/>
          <w:rFonts w:ascii="Traditional Arabic" w:hAnsi="Traditional Arabic" w:cs="Traditional Arabic"/>
          <w:sz w:val="32"/>
          <w:szCs w:val="32"/>
          <w:rtl/>
          <w:lang w:bidi="ar-DZ"/>
        </w:rPr>
        <w:t xml:space="preserve"> </w:t>
      </w:r>
      <w:r w:rsidRPr="00162AAA">
        <w:rPr>
          <w:rFonts w:ascii="Traditional Arabic" w:hAnsi="Traditional Arabic" w:cs="Traditional Arabic"/>
          <w:sz w:val="32"/>
          <w:szCs w:val="32"/>
          <w:rtl/>
          <w:lang w:bidi="ar-DZ"/>
        </w:rPr>
        <w:t>محتوى الفرع الثاني.</w:t>
      </w:r>
    </w:p>
    <w:p w:rsidR="00003F48" w:rsidRPr="00162AAA" w:rsidRDefault="00003F48" w:rsidP="00003F48">
      <w:pPr>
        <w:bidi/>
        <w:spacing w:line="240" w:lineRule="auto"/>
        <w:ind w:hanging="1"/>
        <w:jc w:val="left"/>
        <w:rPr>
          <w:rFonts w:ascii="Traditional Arabic" w:hAnsi="Traditional Arabic" w:cs="Traditional Arabic"/>
          <w:b/>
          <w:bCs/>
          <w:sz w:val="36"/>
          <w:szCs w:val="36"/>
          <w:rtl/>
        </w:rPr>
      </w:pPr>
      <w:proofErr w:type="gramStart"/>
      <w:r w:rsidRPr="00162AAA">
        <w:rPr>
          <w:rFonts w:ascii="Traditional Arabic" w:hAnsi="Traditional Arabic" w:cs="Traditional Arabic"/>
          <w:b/>
          <w:bCs/>
          <w:sz w:val="36"/>
          <w:szCs w:val="36"/>
          <w:rtl/>
        </w:rPr>
        <w:t>المبحث</w:t>
      </w:r>
      <w:proofErr w:type="gramEnd"/>
      <w:r w:rsidRPr="00162AAA">
        <w:rPr>
          <w:rFonts w:ascii="Traditional Arabic" w:hAnsi="Traditional Arabic" w:cs="Traditional Arabic"/>
          <w:b/>
          <w:bCs/>
          <w:sz w:val="36"/>
          <w:szCs w:val="36"/>
          <w:rtl/>
        </w:rPr>
        <w:t xml:space="preserve"> الثاني </w:t>
      </w:r>
      <w:r w:rsidRPr="00162AAA">
        <w:rPr>
          <w:rFonts w:ascii="Traditional Arabic" w:hAnsi="Traditional Arabic" w:cs="Traditional Arabic"/>
          <w:rtl/>
          <w:lang w:bidi="ar-DZ"/>
        </w:rPr>
        <w:t>(الخط</w:t>
      </w:r>
      <w:r w:rsidRPr="001926EC">
        <w:rPr>
          <w:rFonts w:ascii="Cambria" w:hAnsi="Cambria" w:cs="mohammad bold art 1" w:hint="cs"/>
          <w:rtl/>
          <w:lang w:bidi="ar-DZ"/>
        </w:rPr>
        <w:t xml:space="preserve">: </w:t>
      </w:r>
      <w:proofErr w:type="spellStart"/>
      <w:r w:rsidRPr="00162AAA">
        <w:rPr>
          <w:sz w:val="28"/>
          <w:szCs w:val="28"/>
        </w:rPr>
        <w:t>Traditional</w:t>
      </w:r>
      <w:proofErr w:type="spellEnd"/>
      <w:r w:rsidRPr="00162AAA">
        <w:rPr>
          <w:sz w:val="28"/>
          <w:szCs w:val="28"/>
        </w:rPr>
        <w:t xml:space="preserve"> </w:t>
      </w:r>
      <w:proofErr w:type="spellStart"/>
      <w:r w:rsidRPr="00162AAA">
        <w:rPr>
          <w:sz w:val="28"/>
          <w:szCs w:val="28"/>
        </w:rPr>
        <w:t>Arabic</w:t>
      </w:r>
      <w:proofErr w:type="spellEnd"/>
      <w:r w:rsidRPr="001926EC">
        <w:rPr>
          <w:rFonts w:hint="cs"/>
          <w:rtl/>
          <w:lang w:bidi="ar-DZ"/>
        </w:rPr>
        <w:t xml:space="preserve"> </w:t>
      </w:r>
      <w:r w:rsidRPr="001926EC">
        <w:rPr>
          <w:rFonts w:ascii="Cambria" w:hAnsi="Cambria" w:cs="mohammad bold art 1" w:hint="cs"/>
          <w:rtl/>
          <w:lang w:bidi="ar-DZ"/>
        </w:rPr>
        <w:t>حجم: 16)</w:t>
      </w:r>
    </w:p>
    <w:p w:rsidR="00003F48" w:rsidRPr="00162AAA" w:rsidRDefault="00003F48" w:rsidP="00003F48">
      <w:pPr>
        <w:bidi/>
        <w:spacing w:line="240" w:lineRule="auto"/>
        <w:ind w:firstLine="720"/>
        <w:jc w:val="both"/>
        <w:rPr>
          <w:rFonts w:ascii="Traditional Arabic" w:hAnsi="Traditional Arabic" w:cs="Traditional Arabic"/>
          <w:sz w:val="32"/>
          <w:szCs w:val="32"/>
          <w:rtl/>
          <w:lang w:bidi="ar-DZ"/>
        </w:rPr>
      </w:pPr>
      <w:proofErr w:type="gramStart"/>
      <w:r w:rsidRPr="00162AAA">
        <w:rPr>
          <w:rFonts w:ascii="Traditional Arabic" w:hAnsi="Traditional Arabic" w:cs="Traditional Arabic"/>
          <w:sz w:val="32"/>
          <w:szCs w:val="32"/>
          <w:rtl/>
          <w:lang w:bidi="ar-DZ"/>
        </w:rPr>
        <w:t>تمهيد</w:t>
      </w:r>
      <w:proofErr w:type="gramEnd"/>
      <w:r w:rsidRPr="00162AAA">
        <w:rPr>
          <w:rFonts w:ascii="Traditional Arabic" w:hAnsi="Traditional Arabic" w:cs="Traditional Arabic"/>
          <w:sz w:val="32"/>
          <w:szCs w:val="32"/>
          <w:rtl/>
          <w:lang w:bidi="ar-DZ"/>
        </w:rPr>
        <w:t xml:space="preserve"> حول المبحث الثاني والمسائل التي سوف تعالج فيه، تمهيد حول المبحث الثاني والمسائل التي سوف تعالج فيه.  </w:t>
      </w:r>
      <w:r w:rsidRPr="00162AAA">
        <w:rPr>
          <w:rFonts w:ascii="Traditional Arabic" w:hAnsi="Traditional Arabic" w:cs="Traditional Arabic"/>
          <w:b/>
          <w:bCs/>
          <w:rtl/>
          <w:lang w:bidi="ar-DZ"/>
        </w:rPr>
        <w:t>(حجم 16)</w:t>
      </w:r>
    </w:p>
    <w:p w:rsidR="00003F48" w:rsidRPr="00162AAA" w:rsidRDefault="00003F48" w:rsidP="00003F48">
      <w:pPr>
        <w:bidi/>
        <w:spacing w:line="240" w:lineRule="auto"/>
        <w:jc w:val="both"/>
        <w:rPr>
          <w:rFonts w:ascii="Traditional Arabic" w:hAnsi="Traditional Arabic" w:cs="Traditional Arabic"/>
          <w:b/>
          <w:bCs/>
          <w:sz w:val="36"/>
          <w:szCs w:val="36"/>
          <w:rtl/>
          <w:lang w:bidi="ar-DZ"/>
        </w:rPr>
      </w:pPr>
      <w:proofErr w:type="gramStart"/>
      <w:r w:rsidRPr="00162AAA">
        <w:rPr>
          <w:rFonts w:ascii="Traditional Arabic" w:hAnsi="Traditional Arabic" w:cs="Traditional Arabic"/>
          <w:b/>
          <w:bCs/>
          <w:sz w:val="32"/>
          <w:szCs w:val="32"/>
          <w:rtl/>
          <w:lang w:bidi="ar-DZ"/>
        </w:rPr>
        <w:t>المطلب</w:t>
      </w:r>
      <w:proofErr w:type="gramEnd"/>
      <w:r w:rsidRPr="00162AAA">
        <w:rPr>
          <w:rFonts w:ascii="Traditional Arabic" w:hAnsi="Traditional Arabic" w:cs="Traditional Arabic"/>
          <w:b/>
          <w:bCs/>
          <w:sz w:val="32"/>
          <w:szCs w:val="32"/>
          <w:rtl/>
          <w:lang w:bidi="ar-DZ"/>
        </w:rPr>
        <w:t xml:space="preserve"> الأول:</w:t>
      </w:r>
      <w:r w:rsidRPr="00162AAA">
        <w:rPr>
          <w:rFonts w:ascii="Traditional Arabic" w:hAnsi="Traditional Arabic" w:cs="Traditional Arabic"/>
          <w:b/>
          <w:bCs/>
          <w:sz w:val="36"/>
          <w:szCs w:val="36"/>
          <w:rtl/>
          <w:lang w:bidi="ar-DZ"/>
        </w:rPr>
        <w:t xml:space="preserve"> </w:t>
      </w:r>
      <w:r w:rsidRPr="00162AAA">
        <w:rPr>
          <w:rFonts w:ascii="Traditional Arabic" w:hAnsi="Traditional Arabic" w:cs="Traditional Arabic"/>
          <w:b/>
          <w:bCs/>
          <w:rtl/>
          <w:lang w:bidi="ar-DZ"/>
        </w:rPr>
        <w:t>(حجم 16 سميك)</w:t>
      </w:r>
    </w:p>
    <w:p w:rsidR="00003F48" w:rsidRPr="00162AAA" w:rsidRDefault="00003F48" w:rsidP="00003F48">
      <w:pPr>
        <w:bidi/>
        <w:spacing w:line="240" w:lineRule="auto"/>
        <w:ind w:firstLine="720"/>
        <w:jc w:val="both"/>
        <w:rPr>
          <w:rFonts w:ascii="Traditional Arabic" w:hAnsi="Traditional Arabic" w:cs="Traditional Arabic"/>
          <w:sz w:val="32"/>
          <w:szCs w:val="32"/>
          <w:rtl/>
          <w:lang w:bidi="ar-DZ"/>
        </w:rPr>
      </w:pPr>
      <w:proofErr w:type="gramStart"/>
      <w:r w:rsidRPr="00162AAA">
        <w:rPr>
          <w:rFonts w:ascii="Traditional Arabic" w:hAnsi="Traditional Arabic" w:cs="Traditional Arabic"/>
          <w:sz w:val="32"/>
          <w:szCs w:val="32"/>
          <w:rtl/>
          <w:lang w:bidi="ar-DZ"/>
        </w:rPr>
        <w:t>تمهيد</w:t>
      </w:r>
      <w:proofErr w:type="gramEnd"/>
      <w:r w:rsidRPr="00162AAA">
        <w:rPr>
          <w:rFonts w:ascii="Traditional Arabic" w:hAnsi="Traditional Arabic" w:cs="Traditional Arabic"/>
          <w:sz w:val="32"/>
          <w:szCs w:val="32"/>
          <w:rtl/>
          <w:lang w:bidi="ar-DZ"/>
        </w:rPr>
        <w:t xml:space="preserve"> حول المطلب الأول والنقاط التي سوف تعالج فيه، تمهيد حول المطلب الأول والنقاط التي سوف تعالج فيه.</w:t>
      </w:r>
    </w:p>
    <w:p w:rsidR="00003F48" w:rsidRPr="00162AAA" w:rsidRDefault="00003F48" w:rsidP="00003F48">
      <w:pPr>
        <w:bidi/>
        <w:spacing w:line="240" w:lineRule="auto"/>
        <w:jc w:val="both"/>
        <w:rPr>
          <w:rFonts w:ascii="Traditional Arabic" w:hAnsi="Traditional Arabic" w:cs="Traditional Arabic"/>
          <w:b/>
          <w:bCs/>
          <w:sz w:val="36"/>
          <w:szCs w:val="36"/>
          <w:rtl/>
          <w:lang w:bidi="ar-DZ"/>
        </w:rPr>
      </w:pPr>
      <w:proofErr w:type="gramStart"/>
      <w:r w:rsidRPr="00162AAA">
        <w:rPr>
          <w:rFonts w:ascii="Traditional Arabic" w:hAnsi="Traditional Arabic" w:cs="Traditional Arabic"/>
          <w:b/>
          <w:bCs/>
          <w:sz w:val="32"/>
          <w:szCs w:val="32"/>
          <w:rtl/>
          <w:lang w:bidi="ar-DZ"/>
        </w:rPr>
        <w:t>الفرع</w:t>
      </w:r>
      <w:proofErr w:type="gramEnd"/>
      <w:r w:rsidRPr="00162AAA">
        <w:rPr>
          <w:rFonts w:ascii="Traditional Arabic" w:hAnsi="Traditional Arabic" w:cs="Traditional Arabic"/>
          <w:b/>
          <w:bCs/>
          <w:sz w:val="32"/>
          <w:szCs w:val="32"/>
          <w:rtl/>
          <w:lang w:bidi="ar-DZ"/>
        </w:rPr>
        <w:t xml:space="preserve"> الأول:</w:t>
      </w:r>
      <w:r w:rsidRPr="00162AAA">
        <w:rPr>
          <w:rFonts w:ascii="Traditional Arabic" w:hAnsi="Traditional Arabic" w:cs="Traditional Arabic"/>
          <w:b/>
          <w:bCs/>
          <w:sz w:val="36"/>
          <w:szCs w:val="36"/>
          <w:rtl/>
          <w:lang w:bidi="ar-DZ"/>
        </w:rPr>
        <w:t xml:space="preserve">  </w:t>
      </w:r>
      <w:r w:rsidRPr="00162AAA">
        <w:rPr>
          <w:rFonts w:ascii="Traditional Arabic" w:hAnsi="Traditional Arabic" w:cs="Traditional Arabic"/>
          <w:b/>
          <w:bCs/>
          <w:rtl/>
          <w:lang w:bidi="ar-DZ"/>
        </w:rPr>
        <w:t>(حجم 16 سميك)</w:t>
      </w:r>
    </w:p>
    <w:p w:rsidR="00003F48" w:rsidRPr="00162AAA" w:rsidRDefault="00003F48" w:rsidP="00003F48">
      <w:pPr>
        <w:bidi/>
        <w:spacing w:line="240" w:lineRule="auto"/>
        <w:ind w:firstLine="720"/>
        <w:jc w:val="both"/>
        <w:rPr>
          <w:rFonts w:ascii="Traditional Arabic" w:hAnsi="Traditional Arabic" w:cs="Traditional Arabic"/>
          <w:sz w:val="32"/>
          <w:szCs w:val="32"/>
          <w:rtl/>
          <w:lang w:bidi="ar-DZ"/>
        </w:rPr>
      </w:pPr>
      <w:r w:rsidRPr="00162AAA">
        <w:rPr>
          <w:rFonts w:ascii="Traditional Arabic" w:hAnsi="Traditional Arabic" w:cs="Traditional Arabic"/>
          <w:sz w:val="32"/>
          <w:szCs w:val="32"/>
          <w:rtl/>
          <w:lang w:bidi="ar-DZ"/>
        </w:rPr>
        <w:t>محتوى الفرع الأول، محتوى الفرع الأول، محتوى الفرع الأول، محتوى الفرع الأول، محتوى الفرع الأول، محتوى الفرع الأول، محتوى الفرع الأول، محتوى الفرع الأول، محتوى الفرع الأول، محتوى الفرع الأول، محتوى الفرع الأول، محتوى الفرع الأول، محتوى الفرع الأول، محتوى الفرع الأول، محتوى الفرع الأول، محتوى الفرع الأول.</w:t>
      </w:r>
    </w:p>
    <w:p w:rsidR="00003F48" w:rsidRPr="00162AAA" w:rsidRDefault="00003F48" w:rsidP="00003F48">
      <w:pPr>
        <w:bidi/>
        <w:spacing w:line="240" w:lineRule="auto"/>
        <w:jc w:val="both"/>
        <w:rPr>
          <w:rFonts w:ascii="Traditional Arabic" w:hAnsi="Traditional Arabic" w:cs="Traditional Arabic"/>
          <w:b/>
          <w:bCs/>
          <w:sz w:val="36"/>
          <w:szCs w:val="36"/>
          <w:rtl/>
          <w:lang w:bidi="ar-DZ"/>
        </w:rPr>
      </w:pPr>
      <w:proofErr w:type="gramStart"/>
      <w:r w:rsidRPr="00162AAA">
        <w:rPr>
          <w:rFonts w:ascii="Traditional Arabic" w:hAnsi="Traditional Arabic" w:cs="Traditional Arabic"/>
          <w:b/>
          <w:bCs/>
          <w:sz w:val="32"/>
          <w:szCs w:val="32"/>
          <w:rtl/>
          <w:lang w:bidi="ar-DZ"/>
        </w:rPr>
        <w:t>الفرع</w:t>
      </w:r>
      <w:proofErr w:type="gramEnd"/>
      <w:r w:rsidRPr="00162AAA">
        <w:rPr>
          <w:rFonts w:ascii="Traditional Arabic" w:hAnsi="Traditional Arabic" w:cs="Traditional Arabic"/>
          <w:b/>
          <w:bCs/>
          <w:sz w:val="32"/>
          <w:szCs w:val="32"/>
          <w:rtl/>
          <w:lang w:bidi="ar-DZ"/>
        </w:rPr>
        <w:t xml:space="preserve"> الثاني:</w:t>
      </w:r>
      <w:r w:rsidRPr="00162AAA">
        <w:rPr>
          <w:rFonts w:ascii="Traditional Arabic" w:hAnsi="Traditional Arabic" w:cs="Traditional Arabic"/>
          <w:b/>
          <w:bCs/>
          <w:sz w:val="36"/>
          <w:szCs w:val="36"/>
          <w:rtl/>
          <w:lang w:bidi="ar-DZ"/>
        </w:rPr>
        <w:t xml:space="preserve"> </w:t>
      </w:r>
      <w:r w:rsidRPr="00162AAA">
        <w:rPr>
          <w:rFonts w:ascii="Traditional Arabic" w:hAnsi="Traditional Arabic" w:cs="Traditional Arabic"/>
          <w:b/>
          <w:bCs/>
          <w:rtl/>
          <w:lang w:bidi="ar-DZ"/>
        </w:rPr>
        <w:t>(حجم 16 سميك)</w:t>
      </w:r>
    </w:p>
    <w:p w:rsidR="00003F48" w:rsidRPr="00162AAA" w:rsidRDefault="00003F48" w:rsidP="00003F48">
      <w:pPr>
        <w:bidi/>
        <w:spacing w:line="240" w:lineRule="auto"/>
        <w:ind w:firstLine="720"/>
        <w:jc w:val="both"/>
        <w:rPr>
          <w:rFonts w:ascii="Traditional Arabic" w:hAnsi="Traditional Arabic" w:cs="Traditional Arabic"/>
          <w:sz w:val="32"/>
          <w:szCs w:val="32"/>
          <w:rtl/>
          <w:lang w:bidi="ar-DZ"/>
        </w:rPr>
      </w:pPr>
      <w:r w:rsidRPr="00162AAA">
        <w:rPr>
          <w:rFonts w:ascii="Traditional Arabic" w:hAnsi="Traditional Arabic" w:cs="Traditional Arabic"/>
          <w:sz w:val="32"/>
          <w:szCs w:val="32"/>
          <w:rtl/>
          <w:lang w:bidi="ar-DZ"/>
        </w:rPr>
        <w:t>محتوى الفرع الثاني، محتوى الفرع الثاني،</w:t>
      </w:r>
      <w:r w:rsidRPr="00162AAA">
        <w:rPr>
          <w:rStyle w:val="Appeldenotedefin"/>
          <w:rFonts w:ascii="Traditional Arabic" w:hAnsi="Traditional Arabic" w:cs="Traditional Arabic"/>
          <w:sz w:val="32"/>
          <w:szCs w:val="32"/>
          <w:rtl/>
          <w:lang w:bidi="ar-DZ"/>
        </w:rPr>
        <w:t xml:space="preserve"> </w:t>
      </w:r>
      <w:r w:rsidRPr="00162AAA">
        <w:rPr>
          <w:rFonts w:ascii="Traditional Arabic" w:hAnsi="Traditional Arabic" w:cs="Traditional Arabic"/>
          <w:sz w:val="32"/>
          <w:szCs w:val="32"/>
          <w:rtl/>
          <w:lang w:bidi="ar-DZ"/>
        </w:rPr>
        <w:t>محتوى الفرع الثاني،</w:t>
      </w:r>
      <w:r w:rsidRPr="00162AAA">
        <w:rPr>
          <w:rStyle w:val="Appeldenotedefin"/>
          <w:rFonts w:ascii="Traditional Arabic" w:hAnsi="Traditional Arabic" w:cs="Traditional Arabic"/>
          <w:sz w:val="32"/>
          <w:szCs w:val="32"/>
          <w:rtl/>
          <w:lang w:bidi="ar-DZ"/>
        </w:rPr>
        <w:t xml:space="preserve"> </w:t>
      </w:r>
      <w:r w:rsidRPr="00162AAA">
        <w:rPr>
          <w:rFonts w:ascii="Traditional Arabic" w:hAnsi="Traditional Arabic" w:cs="Traditional Arabic"/>
          <w:sz w:val="32"/>
          <w:szCs w:val="32"/>
          <w:rtl/>
          <w:lang w:bidi="ar-DZ"/>
        </w:rPr>
        <w:t>محتوى الفرع الثاني،</w:t>
      </w:r>
      <w:r w:rsidRPr="00162AAA">
        <w:rPr>
          <w:rStyle w:val="Appeldenotedefin"/>
          <w:rFonts w:ascii="Traditional Arabic" w:hAnsi="Traditional Arabic" w:cs="Traditional Arabic"/>
          <w:sz w:val="32"/>
          <w:szCs w:val="32"/>
          <w:rtl/>
          <w:lang w:bidi="ar-DZ"/>
        </w:rPr>
        <w:t xml:space="preserve"> </w:t>
      </w:r>
      <w:r w:rsidRPr="00162AAA">
        <w:rPr>
          <w:rFonts w:ascii="Traditional Arabic" w:hAnsi="Traditional Arabic" w:cs="Traditional Arabic"/>
          <w:sz w:val="32"/>
          <w:szCs w:val="32"/>
          <w:rtl/>
          <w:lang w:bidi="ar-DZ"/>
        </w:rPr>
        <w:t>محتوى الفرع الثاني،</w:t>
      </w:r>
      <w:r w:rsidRPr="00162AAA">
        <w:rPr>
          <w:rStyle w:val="Appeldenotedefin"/>
          <w:rFonts w:ascii="Traditional Arabic" w:hAnsi="Traditional Arabic" w:cs="Traditional Arabic"/>
          <w:sz w:val="32"/>
          <w:szCs w:val="32"/>
          <w:rtl/>
          <w:lang w:bidi="ar-DZ"/>
        </w:rPr>
        <w:t xml:space="preserve"> </w:t>
      </w:r>
      <w:r w:rsidRPr="00162AAA">
        <w:rPr>
          <w:rFonts w:ascii="Traditional Arabic" w:hAnsi="Traditional Arabic" w:cs="Traditional Arabic"/>
          <w:sz w:val="32"/>
          <w:szCs w:val="32"/>
          <w:rtl/>
          <w:lang w:bidi="ar-DZ"/>
        </w:rPr>
        <w:t>محتوى الفرع الثاني،</w:t>
      </w:r>
      <w:r w:rsidRPr="00162AAA">
        <w:rPr>
          <w:rStyle w:val="Appeldenotedefin"/>
          <w:rFonts w:ascii="Traditional Arabic" w:hAnsi="Traditional Arabic" w:cs="Traditional Arabic"/>
          <w:sz w:val="32"/>
          <w:szCs w:val="32"/>
          <w:rtl/>
          <w:lang w:bidi="ar-DZ"/>
        </w:rPr>
        <w:t xml:space="preserve"> </w:t>
      </w:r>
      <w:r w:rsidRPr="00162AAA">
        <w:rPr>
          <w:rFonts w:ascii="Traditional Arabic" w:hAnsi="Traditional Arabic" w:cs="Traditional Arabic"/>
          <w:sz w:val="32"/>
          <w:szCs w:val="32"/>
          <w:rtl/>
          <w:lang w:bidi="ar-DZ"/>
        </w:rPr>
        <w:t>محتوى الفرع الثاني،</w:t>
      </w:r>
      <w:r w:rsidRPr="00162AAA">
        <w:rPr>
          <w:rStyle w:val="Appeldenotedefin"/>
          <w:rFonts w:ascii="Traditional Arabic" w:hAnsi="Traditional Arabic" w:cs="Traditional Arabic"/>
          <w:sz w:val="32"/>
          <w:szCs w:val="32"/>
          <w:rtl/>
          <w:lang w:bidi="ar-DZ"/>
        </w:rPr>
        <w:t xml:space="preserve"> </w:t>
      </w:r>
      <w:r w:rsidRPr="00162AAA">
        <w:rPr>
          <w:rFonts w:ascii="Traditional Arabic" w:hAnsi="Traditional Arabic" w:cs="Traditional Arabic"/>
          <w:sz w:val="32"/>
          <w:szCs w:val="32"/>
          <w:rtl/>
          <w:lang w:bidi="ar-DZ"/>
        </w:rPr>
        <w:t>محتوى الفرع الثاني،</w:t>
      </w:r>
      <w:r w:rsidRPr="00162AAA">
        <w:rPr>
          <w:rStyle w:val="Appeldenotedefin"/>
          <w:rFonts w:ascii="Traditional Arabic" w:hAnsi="Traditional Arabic" w:cs="Traditional Arabic"/>
          <w:sz w:val="32"/>
          <w:szCs w:val="32"/>
          <w:rtl/>
          <w:lang w:bidi="ar-DZ"/>
        </w:rPr>
        <w:t xml:space="preserve"> </w:t>
      </w:r>
      <w:r w:rsidRPr="00162AAA">
        <w:rPr>
          <w:rFonts w:ascii="Traditional Arabic" w:hAnsi="Traditional Arabic" w:cs="Traditional Arabic"/>
          <w:sz w:val="32"/>
          <w:szCs w:val="32"/>
          <w:rtl/>
          <w:lang w:bidi="ar-DZ"/>
        </w:rPr>
        <w:t>محتوى الفرع الثاني،</w:t>
      </w:r>
      <w:r w:rsidRPr="00162AAA">
        <w:rPr>
          <w:rStyle w:val="Appeldenotedefin"/>
          <w:rFonts w:ascii="Traditional Arabic" w:hAnsi="Traditional Arabic" w:cs="Traditional Arabic"/>
          <w:sz w:val="32"/>
          <w:szCs w:val="32"/>
          <w:rtl/>
          <w:lang w:bidi="ar-DZ"/>
        </w:rPr>
        <w:t xml:space="preserve"> </w:t>
      </w:r>
      <w:r w:rsidRPr="00162AAA">
        <w:rPr>
          <w:rFonts w:ascii="Traditional Arabic" w:hAnsi="Traditional Arabic" w:cs="Traditional Arabic"/>
          <w:sz w:val="32"/>
          <w:szCs w:val="32"/>
          <w:rtl/>
          <w:lang w:bidi="ar-DZ"/>
        </w:rPr>
        <w:t>محتوى الفرع الثاني،</w:t>
      </w:r>
      <w:r w:rsidRPr="00162AAA">
        <w:rPr>
          <w:rStyle w:val="Appeldenotedefin"/>
          <w:rFonts w:ascii="Traditional Arabic" w:hAnsi="Traditional Arabic" w:cs="Traditional Arabic"/>
          <w:sz w:val="32"/>
          <w:szCs w:val="32"/>
          <w:rtl/>
          <w:lang w:bidi="ar-DZ"/>
        </w:rPr>
        <w:t xml:space="preserve"> </w:t>
      </w:r>
      <w:r w:rsidRPr="00162AAA">
        <w:rPr>
          <w:rFonts w:ascii="Traditional Arabic" w:hAnsi="Traditional Arabic" w:cs="Traditional Arabic"/>
          <w:sz w:val="32"/>
          <w:szCs w:val="32"/>
          <w:rtl/>
          <w:lang w:bidi="ar-DZ"/>
        </w:rPr>
        <w:t>محتوى الفرع الثاني،</w:t>
      </w:r>
      <w:r w:rsidRPr="00162AAA">
        <w:rPr>
          <w:rStyle w:val="Appeldenotedefin"/>
          <w:rFonts w:ascii="Traditional Arabic" w:hAnsi="Traditional Arabic" w:cs="Traditional Arabic"/>
          <w:sz w:val="32"/>
          <w:szCs w:val="32"/>
          <w:rtl/>
          <w:lang w:bidi="ar-DZ"/>
        </w:rPr>
        <w:t xml:space="preserve"> </w:t>
      </w:r>
      <w:r w:rsidRPr="00162AAA">
        <w:rPr>
          <w:rFonts w:ascii="Traditional Arabic" w:hAnsi="Traditional Arabic" w:cs="Traditional Arabic"/>
          <w:sz w:val="32"/>
          <w:szCs w:val="32"/>
          <w:rtl/>
          <w:lang w:bidi="ar-DZ"/>
        </w:rPr>
        <w:t>محتوى الفرع الثاني،</w:t>
      </w:r>
      <w:r w:rsidRPr="00162AAA">
        <w:rPr>
          <w:rStyle w:val="Appeldenotedefin"/>
          <w:rFonts w:ascii="Traditional Arabic" w:hAnsi="Traditional Arabic" w:cs="Traditional Arabic"/>
          <w:sz w:val="32"/>
          <w:szCs w:val="32"/>
          <w:rtl/>
          <w:lang w:bidi="ar-DZ"/>
        </w:rPr>
        <w:t xml:space="preserve"> </w:t>
      </w:r>
      <w:r w:rsidRPr="00162AAA">
        <w:rPr>
          <w:rFonts w:ascii="Traditional Arabic" w:hAnsi="Traditional Arabic" w:cs="Traditional Arabic"/>
          <w:sz w:val="32"/>
          <w:szCs w:val="32"/>
          <w:rtl/>
          <w:lang w:bidi="ar-DZ"/>
        </w:rPr>
        <w:t>محتوى الفرع الثاني،</w:t>
      </w:r>
      <w:r w:rsidRPr="00162AAA">
        <w:rPr>
          <w:rStyle w:val="Appeldenotedefin"/>
          <w:rFonts w:ascii="Traditional Arabic" w:hAnsi="Traditional Arabic" w:cs="Traditional Arabic"/>
          <w:sz w:val="32"/>
          <w:szCs w:val="32"/>
          <w:rtl/>
          <w:lang w:bidi="ar-DZ"/>
        </w:rPr>
        <w:t xml:space="preserve"> </w:t>
      </w:r>
      <w:r w:rsidRPr="00162AAA">
        <w:rPr>
          <w:rFonts w:ascii="Traditional Arabic" w:hAnsi="Traditional Arabic" w:cs="Traditional Arabic"/>
          <w:sz w:val="32"/>
          <w:szCs w:val="32"/>
          <w:rtl/>
          <w:lang w:bidi="ar-DZ"/>
        </w:rPr>
        <w:t>محتوى الفرع الثاني،</w:t>
      </w:r>
      <w:r w:rsidRPr="00162AAA">
        <w:rPr>
          <w:rStyle w:val="Appeldenotedefin"/>
          <w:rFonts w:ascii="Traditional Arabic" w:hAnsi="Traditional Arabic" w:cs="Traditional Arabic"/>
          <w:sz w:val="32"/>
          <w:szCs w:val="32"/>
          <w:rtl/>
          <w:lang w:bidi="ar-DZ"/>
        </w:rPr>
        <w:t xml:space="preserve"> </w:t>
      </w:r>
      <w:r w:rsidRPr="00162AAA">
        <w:rPr>
          <w:rFonts w:ascii="Traditional Arabic" w:hAnsi="Traditional Arabic" w:cs="Traditional Arabic"/>
          <w:sz w:val="32"/>
          <w:szCs w:val="32"/>
          <w:rtl/>
          <w:lang w:bidi="ar-DZ"/>
        </w:rPr>
        <w:t>محتوى الفرع الثاني،</w:t>
      </w:r>
      <w:r w:rsidRPr="00162AAA">
        <w:rPr>
          <w:rStyle w:val="Appeldenotedefin"/>
          <w:rFonts w:ascii="Traditional Arabic" w:hAnsi="Traditional Arabic" w:cs="Traditional Arabic"/>
          <w:sz w:val="32"/>
          <w:szCs w:val="32"/>
          <w:rtl/>
          <w:lang w:bidi="ar-DZ"/>
        </w:rPr>
        <w:t xml:space="preserve"> </w:t>
      </w:r>
      <w:r w:rsidRPr="00162AAA">
        <w:rPr>
          <w:rFonts w:ascii="Traditional Arabic" w:hAnsi="Traditional Arabic" w:cs="Traditional Arabic"/>
          <w:sz w:val="32"/>
          <w:szCs w:val="32"/>
          <w:rtl/>
          <w:lang w:bidi="ar-DZ"/>
        </w:rPr>
        <w:t>محتوى الفرع الثاني.</w:t>
      </w:r>
    </w:p>
    <w:p w:rsidR="00003F48" w:rsidRPr="00162AAA" w:rsidRDefault="00003F48" w:rsidP="00003F48">
      <w:pPr>
        <w:bidi/>
        <w:spacing w:line="240" w:lineRule="auto"/>
        <w:jc w:val="both"/>
        <w:rPr>
          <w:rFonts w:ascii="Traditional Arabic" w:hAnsi="Traditional Arabic" w:cs="Traditional Arabic"/>
          <w:b/>
          <w:bCs/>
          <w:sz w:val="36"/>
          <w:szCs w:val="36"/>
          <w:rtl/>
          <w:lang w:bidi="ar-DZ"/>
        </w:rPr>
      </w:pPr>
      <w:proofErr w:type="gramStart"/>
      <w:r w:rsidRPr="00162AAA">
        <w:rPr>
          <w:rFonts w:ascii="Traditional Arabic" w:hAnsi="Traditional Arabic" w:cs="Traditional Arabic"/>
          <w:b/>
          <w:bCs/>
          <w:sz w:val="32"/>
          <w:szCs w:val="32"/>
          <w:rtl/>
          <w:lang w:bidi="ar-DZ"/>
        </w:rPr>
        <w:t>المطلب</w:t>
      </w:r>
      <w:proofErr w:type="gramEnd"/>
      <w:r w:rsidRPr="00162AAA">
        <w:rPr>
          <w:rFonts w:ascii="Traditional Arabic" w:hAnsi="Traditional Arabic" w:cs="Traditional Arabic"/>
          <w:b/>
          <w:bCs/>
          <w:sz w:val="32"/>
          <w:szCs w:val="32"/>
          <w:rtl/>
          <w:lang w:bidi="ar-DZ"/>
        </w:rPr>
        <w:t xml:space="preserve"> الثاني: </w:t>
      </w:r>
      <w:r w:rsidRPr="00162AAA">
        <w:rPr>
          <w:rFonts w:ascii="Traditional Arabic" w:hAnsi="Traditional Arabic" w:cs="Traditional Arabic"/>
          <w:b/>
          <w:bCs/>
          <w:rtl/>
          <w:lang w:bidi="ar-DZ"/>
        </w:rPr>
        <w:t>(حجم 16 سميك)</w:t>
      </w:r>
    </w:p>
    <w:p w:rsidR="00003F48" w:rsidRPr="00162AAA" w:rsidRDefault="00003F48" w:rsidP="00003F48">
      <w:pPr>
        <w:bidi/>
        <w:spacing w:line="240" w:lineRule="auto"/>
        <w:ind w:firstLine="720"/>
        <w:jc w:val="both"/>
        <w:rPr>
          <w:rFonts w:ascii="Traditional Arabic" w:hAnsi="Traditional Arabic" w:cs="Traditional Arabic"/>
          <w:sz w:val="32"/>
          <w:szCs w:val="32"/>
          <w:rtl/>
          <w:lang w:bidi="ar-DZ"/>
        </w:rPr>
      </w:pPr>
      <w:proofErr w:type="gramStart"/>
      <w:r w:rsidRPr="00162AAA">
        <w:rPr>
          <w:rFonts w:ascii="Traditional Arabic" w:hAnsi="Traditional Arabic" w:cs="Traditional Arabic"/>
          <w:sz w:val="32"/>
          <w:szCs w:val="32"/>
          <w:rtl/>
          <w:lang w:bidi="ar-DZ"/>
        </w:rPr>
        <w:t>تمهيد</w:t>
      </w:r>
      <w:proofErr w:type="gramEnd"/>
      <w:r w:rsidRPr="00162AAA">
        <w:rPr>
          <w:rFonts w:ascii="Traditional Arabic" w:hAnsi="Traditional Arabic" w:cs="Traditional Arabic"/>
          <w:sz w:val="32"/>
          <w:szCs w:val="32"/>
          <w:rtl/>
          <w:lang w:bidi="ar-DZ"/>
        </w:rPr>
        <w:t xml:space="preserve"> حول المطلب الثاني والنقاط التي سوف تعالج فيه، تمهيد حول المطلب الثاني والنقاط التي سوف تعالج فيه.</w:t>
      </w:r>
    </w:p>
    <w:p w:rsidR="00003F48" w:rsidRPr="00162AAA" w:rsidRDefault="00003F48" w:rsidP="00003F48">
      <w:pPr>
        <w:bidi/>
        <w:spacing w:line="240" w:lineRule="auto"/>
        <w:jc w:val="both"/>
        <w:rPr>
          <w:rFonts w:ascii="Traditional Arabic" w:hAnsi="Traditional Arabic" w:cs="Traditional Arabic"/>
          <w:b/>
          <w:bCs/>
          <w:sz w:val="36"/>
          <w:szCs w:val="36"/>
          <w:rtl/>
          <w:lang w:bidi="ar-DZ"/>
        </w:rPr>
      </w:pPr>
      <w:proofErr w:type="gramStart"/>
      <w:r w:rsidRPr="00162AAA">
        <w:rPr>
          <w:rFonts w:ascii="Traditional Arabic" w:hAnsi="Traditional Arabic" w:cs="Traditional Arabic"/>
          <w:b/>
          <w:bCs/>
          <w:sz w:val="32"/>
          <w:szCs w:val="32"/>
          <w:rtl/>
          <w:lang w:bidi="ar-DZ"/>
        </w:rPr>
        <w:lastRenderedPageBreak/>
        <w:t>الفرع</w:t>
      </w:r>
      <w:proofErr w:type="gramEnd"/>
      <w:r w:rsidRPr="00162AAA">
        <w:rPr>
          <w:rFonts w:ascii="Traditional Arabic" w:hAnsi="Traditional Arabic" w:cs="Traditional Arabic"/>
          <w:b/>
          <w:bCs/>
          <w:sz w:val="32"/>
          <w:szCs w:val="32"/>
          <w:rtl/>
          <w:lang w:bidi="ar-DZ"/>
        </w:rPr>
        <w:t xml:space="preserve"> الأول:</w:t>
      </w:r>
      <w:r w:rsidRPr="00162AAA">
        <w:rPr>
          <w:rFonts w:ascii="Traditional Arabic" w:hAnsi="Traditional Arabic" w:cs="Traditional Arabic"/>
          <w:b/>
          <w:bCs/>
          <w:sz w:val="36"/>
          <w:szCs w:val="36"/>
          <w:rtl/>
          <w:lang w:bidi="ar-DZ"/>
        </w:rPr>
        <w:t xml:space="preserve"> </w:t>
      </w:r>
      <w:r w:rsidRPr="00162AAA">
        <w:rPr>
          <w:rFonts w:ascii="Traditional Arabic" w:hAnsi="Traditional Arabic" w:cs="Traditional Arabic"/>
          <w:b/>
          <w:bCs/>
          <w:rtl/>
          <w:lang w:bidi="ar-DZ"/>
        </w:rPr>
        <w:t>(حجم 16 سميك)</w:t>
      </w:r>
    </w:p>
    <w:p w:rsidR="00003F48" w:rsidRPr="00162AAA" w:rsidRDefault="00003F48" w:rsidP="00003F48">
      <w:pPr>
        <w:bidi/>
        <w:spacing w:line="240" w:lineRule="auto"/>
        <w:ind w:firstLine="720"/>
        <w:jc w:val="both"/>
        <w:rPr>
          <w:rFonts w:ascii="Traditional Arabic" w:hAnsi="Traditional Arabic" w:cs="Traditional Arabic"/>
          <w:sz w:val="32"/>
          <w:szCs w:val="32"/>
          <w:rtl/>
          <w:lang w:bidi="ar-DZ"/>
        </w:rPr>
      </w:pPr>
      <w:r w:rsidRPr="00162AAA">
        <w:rPr>
          <w:rFonts w:ascii="Traditional Arabic" w:hAnsi="Traditional Arabic" w:cs="Traditional Arabic"/>
          <w:sz w:val="32"/>
          <w:szCs w:val="32"/>
          <w:rtl/>
          <w:lang w:bidi="ar-DZ"/>
        </w:rPr>
        <w:t>محتوى الفرع الأول، محتوى الفرع الأول، محتوى الفرع الأول، محتوى الفرع الأول، محتوى الفرع الأول، محتوى الفرع الأول، محتوى الفرع الأول، محتوى الفرع الأول، محتوى الفرع الأول، محتوى الفرع الأول، محتوى الفرع الأول، محتوى الفرع الأول، محتوى الفرع الأول، محتوى الفرع الأول، محتوى الفرع الأول، محتوى الفرع الأول.</w:t>
      </w:r>
    </w:p>
    <w:p w:rsidR="00003F48" w:rsidRPr="00162AAA" w:rsidRDefault="00003F48" w:rsidP="00003F48">
      <w:pPr>
        <w:bidi/>
        <w:spacing w:line="240" w:lineRule="auto"/>
        <w:jc w:val="both"/>
        <w:rPr>
          <w:rFonts w:ascii="Traditional Arabic" w:hAnsi="Traditional Arabic" w:cs="Traditional Arabic"/>
          <w:b/>
          <w:bCs/>
          <w:sz w:val="36"/>
          <w:szCs w:val="36"/>
          <w:rtl/>
          <w:lang w:bidi="ar-DZ"/>
        </w:rPr>
      </w:pPr>
      <w:proofErr w:type="gramStart"/>
      <w:r w:rsidRPr="00162AAA">
        <w:rPr>
          <w:rFonts w:ascii="Traditional Arabic" w:hAnsi="Traditional Arabic" w:cs="Traditional Arabic"/>
          <w:b/>
          <w:bCs/>
          <w:sz w:val="32"/>
          <w:szCs w:val="32"/>
          <w:rtl/>
          <w:lang w:bidi="ar-DZ"/>
        </w:rPr>
        <w:t>الفرع</w:t>
      </w:r>
      <w:proofErr w:type="gramEnd"/>
      <w:r w:rsidRPr="00162AAA">
        <w:rPr>
          <w:rFonts w:ascii="Traditional Arabic" w:hAnsi="Traditional Arabic" w:cs="Traditional Arabic"/>
          <w:b/>
          <w:bCs/>
          <w:sz w:val="32"/>
          <w:szCs w:val="32"/>
          <w:rtl/>
          <w:lang w:bidi="ar-DZ"/>
        </w:rPr>
        <w:t xml:space="preserve"> الثاني:</w:t>
      </w:r>
      <w:r w:rsidRPr="00162AAA">
        <w:rPr>
          <w:rFonts w:ascii="Traditional Arabic" w:hAnsi="Traditional Arabic" w:cs="Traditional Arabic"/>
          <w:b/>
          <w:bCs/>
          <w:sz w:val="36"/>
          <w:szCs w:val="36"/>
          <w:rtl/>
          <w:lang w:bidi="ar-DZ"/>
        </w:rPr>
        <w:t xml:space="preserve"> </w:t>
      </w:r>
      <w:r w:rsidRPr="00162AAA">
        <w:rPr>
          <w:rFonts w:ascii="Traditional Arabic" w:hAnsi="Traditional Arabic" w:cs="Traditional Arabic"/>
          <w:b/>
          <w:bCs/>
          <w:rtl/>
          <w:lang w:bidi="ar-DZ"/>
        </w:rPr>
        <w:t>(حجم 16 سميك)</w:t>
      </w:r>
    </w:p>
    <w:p w:rsidR="00003F48" w:rsidRPr="00162AAA" w:rsidRDefault="00003F48" w:rsidP="00003F48">
      <w:pPr>
        <w:bidi/>
        <w:spacing w:line="240" w:lineRule="auto"/>
        <w:ind w:firstLine="720"/>
        <w:jc w:val="both"/>
        <w:rPr>
          <w:rFonts w:ascii="Traditional Arabic" w:hAnsi="Traditional Arabic" w:cs="Traditional Arabic"/>
          <w:sz w:val="32"/>
          <w:szCs w:val="32"/>
          <w:rtl/>
          <w:lang w:bidi="ar-DZ"/>
        </w:rPr>
      </w:pPr>
      <w:r w:rsidRPr="00162AAA">
        <w:rPr>
          <w:rFonts w:ascii="Traditional Arabic" w:hAnsi="Traditional Arabic" w:cs="Traditional Arabic"/>
          <w:sz w:val="32"/>
          <w:szCs w:val="32"/>
          <w:rtl/>
          <w:lang w:bidi="ar-DZ"/>
        </w:rPr>
        <w:t>محتوى الفرع الثاني، محتوى الفرع الثاني،</w:t>
      </w:r>
      <w:r w:rsidRPr="00162AAA">
        <w:rPr>
          <w:rStyle w:val="Appeldenotedefin"/>
          <w:rFonts w:ascii="Traditional Arabic" w:hAnsi="Traditional Arabic" w:cs="Traditional Arabic"/>
          <w:sz w:val="32"/>
          <w:szCs w:val="32"/>
          <w:rtl/>
          <w:lang w:bidi="ar-DZ"/>
        </w:rPr>
        <w:t xml:space="preserve"> </w:t>
      </w:r>
      <w:r w:rsidRPr="00162AAA">
        <w:rPr>
          <w:rFonts w:ascii="Traditional Arabic" w:hAnsi="Traditional Arabic" w:cs="Traditional Arabic"/>
          <w:sz w:val="32"/>
          <w:szCs w:val="32"/>
          <w:rtl/>
          <w:lang w:bidi="ar-DZ"/>
        </w:rPr>
        <w:t>محتوى الفرع الثاني،</w:t>
      </w:r>
      <w:r w:rsidRPr="00162AAA">
        <w:rPr>
          <w:rStyle w:val="Appeldenotedefin"/>
          <w:rFonts w:ascii="Traditional Arabic" w:hAnsi="Traditional Arabic" w:cs="Traditional Arabic"/>
          <w:sz w:val="32"/>
          <w:szCs w:val="32"/>
          <w:rtl/>
          <w:lang w:bidi="ar-DZ"/>
        </w:rPr>
        <w:t xml:space="preserve"> </w:t>
      </w:r>
      <w:r w:rsidRPr="00162AAA">
        <w:rPr>
          <w:rFonts w:ascii="Traditional Arabic" w:hAnsi="Traditional Arabic" w:cs="Traditional Arabic"/>
          <w:sz w:val="32"/>
          <w:szCs w:val="32"/>
          <w:rtl/>
          <w:lang w:bidi="ar-DZ"/>
        </w:rPr>
        <w:t>محتوى الفرع الثاني،</w:t>
      </w:r>
      <w:r w:rsidRPr="00162AAA">
        <w:rPr>
          <w:rStyle w:val="Appeldenotedefin"/>
          <w:rFonts w:ascii="Traditional Arabic" w:hAnsi="Traditional Arabic" w:cs="Traditional Arabic"/>
          <w:sz w:val="32"/>
          <w:szCs w:val="32"/>
          <w:rtl/>
          <w:lang w:bidi="ar-DZ"/>
        </w:rPr>
        <w:t xml:space="preserve"> </w:t>
      </w:r>
      <w:r w:rsidRPr="00162AAA">
        <w:rPr>
          <w:rFonts w:ascii="Traditional Arabic" w:hAnsi="Traditional Arabic" w:cs="Traditional Arabic"/>
          <w:sz w:val="32"/>
          <w:szCs w:val="32"/>
          <w:rtl/>
          <w:lang w:bidi="ar-DZ"/>
        </w:rPr>
        <w:t>محتوى الفرع الثاني،</w:t>
      </w:r>
      <w:r w:rsidRPr="00162AAA">
        <w:rPr>
          <w:rStyle w:val="Appeldenotedefin"/>
          <w:rFonts w:ascii="Traditional Arabic" w:hAnsi="Traditional Arabic" w:cs="Traditional Arabic"/>
          <w:sz w:val="32"/>
          <w:szCs w:val="32"/>
          <w:rtl/>
          <w:lang w:bidi="ar-DZ"/>
        </w:rPr>
        <w:t xml:space="preserve"> </w:t>
      </w:r>
      <w:r w:rsidRPr="00162AAA">
        <w:rPr>
          <w:rFonts w:ascii="Traditional Arabic" w:hAnsi="Traditional Arabic" w:cs="Traditional Arabic"/>
          <w:sz w:val="32"/>
          <w:szCs w:val="32"/>
          <w:rtl/>
          <w:lang w:bidi="ar-DZ"/>
        </w:rPr>
        <w:t>محتوى الفرع الثاني،</w:t>
      </w:r>
      <w:r w:rsidRPr="00162AAA">
        <w:rPr>
          <w:rStyle w:val="Appeldenotedefin"/>
          <w:rFonts w:ascii="Traditional Arabic" w:hAnsi="Traditional Arabic" w:cs="Traditional Arabic"/>
          <w:sz w:val="32"/>
          <w:szCs w:val="32"/>
          <w:rtl/>
          <w:lang w:bidi="ar-DZ"/>
        </w:rPr>
        <w:t xml:space="preserve"> </w:t>
      </w:r>
      <w:r w:rsidRPr="00162AAA">
        <w:rPr>
          <w:rFonts w:ascii="Traditional Arabic" w:hAnsi="Traditional Arabic" w:cs="Traditional Arabic"/>
          <w:sz w:val="32"/>
          <w:szCs w:val="32"/>
          <w:rtl/>
          <w:lang w:bidi="ar-DZ"/>
        </w:rPr>
        <w:t>محتوى الفرع الثاني،</w:t>
      </w:r>
      <w:r w:rsidRPr="00162AAA">
        <w:rPr>
          <w:rStyle w:val="Appeldenotedefin"/>
          <w:rFonts w:ascii="Traditional Arabic" w:hAnsi="Traditional Arabic" w:cs="Traditional Arabic"/>
          <w:sz w:val="32"/>
          <w:szCs w:val="32"/>
          <w:rtl/>
          <w:lang w:bidi="ar-DZ"/>
        </w:rPr>
        <w:t xml:space="preserve"> </w:t>
      </w:r>
      <w:r w:rsidRPr="00162AAA">
        <w:rPr>
          <w:rFonts w:ascii="Traditional Arabic" w:hAnsi="Traditional Arabic" w:cs="Traditional Arabic"/>
          <w:sz w:val="32"/>
          <w:szCs w:val="32"/>
          <w:rtl/>
          <w:lang w:bidi="ar-DZ"/>
        </w:rPr>
        <w:t>محتوى الفرع الثاني،</w:t>
      </w:r>
      <w:r w:rsidRPr="00162AAA">
        <w:rPr>
          <w:rStyle w:val="Appeldenotedefin"/>
          <w:rFonts w:ascii="Traditional Arabic" w:hAnsi="Traditional Arabic" w:cs="Traditional Arabic"/>
          <w:sz w:val="32"/>
          <w:szCs w:val="32"/>
          <w:rtl/>
          <w:lang w:bidi="ar-DZ"/>
        </w:rPr>
        <w:t xml:space="preserve"> </w:t>
      </w:r>
      <w:r w:rsidRPr="00162AAA">
        <w:rPr>
          <w:rFonts w:ascii="Traditional Arabic" w:hAnsi="Traditional Arabic" w:cs="Traditional Arabic"/>
          <w:sz w:val="32"/>
          <w:szCs w:val="32"/>
          <w:rtl/>
          <w:lang w:bidi="ar-DZ"/>
        </w:rPr>
        <w:t>محتوى الفرع الثاني،</w:t>
      </w:r>
      <w:r w:rsidRPr="00162AAA">
        <w:rPr>
          <w:rStyle w:val="Appeldenotedefin"/>
          <w:rFonts w:ascii="Traditional Arabic" w:hAnsi="Traditional Arabic" w:cs="Traditional Arabic"/>
          <w:sz w:val="32"/>
          <w:szCs w:val="32"/>
          <w:rtl/>
          <w:lang w:bidi="ar-DZ"/>
        </w:rPr>
        <w:t xml:space="preserve"> </w:t>
      </w:r>
      <w:r w:rsidRPr="00162AAA">
        <w:rPr>
          <w:rFonts w:ascii="Traditional Arabic" w:hAnsi="Traditional Arabic" w:cs="Traditional Arabic"/>
          <w:sz w:val="32"/>
          <w:szCs w:val="32"/>
          <w:rtl/>
          <w:lang w:bidi="ar-DZ"/>
        </w:rPr>
        <w:t>محتوى الفرع الثاني،</w:t>
      </w:r>
      <w:r w:rsidRPr="00162AAA">
        <w:rPr>
          <w:rStyle w:val="Appeldenotedefin"/>
          <w:rFonts w:ascii="Traditional Arabic" w:hAnsi="Traditional Arabic" w:cs="Traditional Arabic"/>
          <w:sz w:val="32"/>
          <w:szCs w:val="32"/>
          <w:rtl/>
          <w:lang w:bidi="ar-DZ"/>
        </w:rPr>
        <w:t xml:space="preserve"> </w:t>
      </w:r>
      <w:r w:rsidRPr="00162AAA">
        <w:rPr>
          <w:rFonts w:ascii="Traditional Arabic" w:hAnsi="Traditional Arabic" w:cs="Traditional Arabic"/>
          <w:sz w:val="32"/>
          <w:szCs w:val="32"/>
          <w:rtl/>
          <w:lang w:bidi="ar-DZ"/>
        </w:rPr>
        <w:t>محتوى الفرع الثاني،</w:t>
      </w:r>
      <w:r w:rsidRPr="00162AAA">
        <w:rPr>
          <w:rStyle w:val="Appeldenotedefin"/>
          <w:rFonts w:ascii="Traditional Arabic" w:hAnsi="Traditional Arabic" w:cs="Traditional Arabic"/>
          <w:sz w:val="32"/>
          <w:szCs w:val="32"/>
          <w:rtl/>
          <w:lang w:bidi="ar-DZ"/>
        </w:rPr>
        <w:t xml:space="preserve"> </w:t>
      </w:r>
      <w:r w:rsidRPr="00162AAA">
        <w:rPr>
          <w:rFonts w:ascii="Traditional Arabic" w:hAnsi="Traditional Arabic" w:cs="Traditional Arabic"/>
          <w:sz w:val="32"/>
          <w:szCs w:val="32"/>
          <w:rtl/>
          <w:lang w:bidi="ar-DZ"/>
        </w:rPr>
        <w:t>محتوى الفرع الثاني،</w:t>
      </w:r>
      <w:r w:rsidRPr="00162AAA">
        <w:rPr>
          <w:rStyle w:val="Appeldenotedefin"/>
          <w:rFonts w:ascii="Traditional Arabic" w:hAnsi="Traditional Arabic" w:cs="Traditional Arabic"/>
          <w:sz w:val="32"/>
          <w:szCs w:val="32"/>
          <w:rtl/>
          <w:lang w:bidi="ar-DZ"/>
        </w:rPr>
        <w:t xml:space="preserve"> </w:t>
      </w:r>
      <w:r w:rsidRPr="00162AAA">
        <w:rPr>
          <w:rFonts w:ascii="Traditional Arabic" w:hAnsi="Traditional Arabic" w:cs="Traditional Arabic"/>
          <w:sz w:val="32"/>
          <w:szCs w:val="32"/>
          <w:rtl/>
          <w:lang w:bidi="ar-DZ"/>
        </w:rPr>
        <w:t>محتوى الفرع الثاني،</w:t>
      </w:r>
      <w:r w:rsidRPr="00162AAA">
        <w:rPr>
          <w:rStyle w:val="Appeldenotedefin"/>
          <w:rFonts w:ascii="Traditional Arabic" w:hAnsi="Traditional Arabic" w:cs="Traditional Arabic"/>
          <w:sz w:val="32"/>
          <w:szCs w:val="32"/>
          <w:rtl/>
          <w:lang w:bidi="ar-DZ"/>
        </w:rPr>
        <w:t xml:space="preserve"> </w:t>
      </w:r>
      <w:r w:rsidRPr="00162AAA">
        <w:rPr>
          <w:rFonts w:ascii="Traditional Arabic" w:hAnsi="Traditional Arabic" w:cs="Traditional Arabic"/>
          <w:sz w:val="32"/>
          <w:szCs w:val="32"/>
          <w:rtl/>
          <w:lang w:bidi="ar-DZ"/>
        </w:rPr>
        <w:t>محتوى الفرع الثاني،</w:t>
      </w:r>
      <w:r w:rsidRPr="00162AAA">
        <w:rPr>
          <w:rStyle w:val="Appeldenotedefin"/>
          <w:rFonts w:ascii="Traditional Arabic" w:hAnsi="Traditional Arabic" w:cs="Traditional Arabic"/>
          <w:sz w:val="32"/>
          <w:szCs w:val="32"/>
          <w:rtl/>
          <w:lang w:bidi="ar-DZ"/>
        </w:rPr>
        <w:t xml:space="preserve"> </w:t>
      </w:r>
      <w:r w:rsidRPr="00162AAA">
        <w:rPr>
          <w:rFonts w:ascii="Traditional Arabic" w:hAnsi="Traditional Arabic" w:cs="Traditional Arabic"/>
          <w:sz w:val="32"/>
          <w:szCs w:val="32"/>
          <w:rtl/>
          <w:lang w:bidi="ar-DZ"/>
        </w:rPr>
        <w:t>محتوى الفرع الثاني،</w:t>
      </w:r>
      <w:r w:rsidRPr="00162AAA">
        <w:rPr>
          <w:rStyle w:val="Appeldenotedefin"/>
          <w:rFonts w:ascii="Traditional Arabic" w:hAnsi="Traditional Arabic" w:cs="Traditional Arabic"/>
          <w:sz w:val="32"/>
          <w:szCs w:val="32"/>
          <w:rtl/>
          <w:lang w:bidi="ar-DZ"/>
        </w:rPr>
        <w:t xml:space="preserve"> </w:t>
      </w:r>
      <w:r w:rsidRPr="00162AAA">
        <w:rPr>
          <w:rFonts w:ascii="Traditional Arabic" w:hAnsi="Traditional Arabic" w:cs="Traditional Arabic"/>
          <w:sz w:val="32"/>
          <w:szCs w:val="32"/>
          <w:rtl/>
          <w:lang w:bidi="ar-DZ"/>
        </w:rPr>
        <w:t>محتوى الفرع الثاني.</w:t>
      </w:r>
    </w:p>
    <w:p w:rsidR="00003F48" w:rsidRPr="00162AAA" w:rsidRDefault="00003F48" w:rsidP="00003F48">
      <w:pPr>
        <w:bidi/>
        <w:spacing w:line="240" w:lineRule="auto"/>
        <w:jc w:val="both"/>
        <w:rPr>
          <w:rFonts w:ascii="Traditional Arabic" w:hAnsi="Traditional Arabic" w:cs="Traditional Arabic"/>
          <w:b/>
          <w:bCs/>
          <w:sz w:val="36"/>
          <w:szCs w:val="36"/>
          <w:rtl/>
          <w:lang w:bidi="ar-DZ"/>
        </w:rPr>
      </w:pPr>
      <w:r w:rsidRPr="00162AAA">
        <w:rPr>
          <w:rFonts w:ascii="Traditional Arabic" w:hAnsi="Traditional Arabic" w:cs="Traditional Arabic"/>
          <w:b/>
          <w:bCs/>
          <w:sz w:val="32"/>
          <w:szCs w:val="32"/>
          <w:rtl/>
          <w:lang w:bidi="ar-DZ"/>
        </w:rPr>
        <w:t>خاتمة:</w:t>
      </w:r>
      <w:r w:rsidRPr="00162AAA">
        <w:rPr>
          <w:rFonts w:ascii="Traditional Arabic" w:hAnsi="Traditional Arabic" w:cs="Traditional Arabic"/>
          <w:b/>
          <w:bCs/>
          <w:sz w:val="36"/>
          <w:szCs w:val="36"/>
          <w:rtl/>
          <w:lang w:bidi="ar-DZ"/>
        </w:rPr>
        <w:t xml:space="preserve"> </w:t>
      </w:r>
      <w:r w:rsidRPr="00162AAA">
        <w:rPr>
          <w:rFonts w:ascii="Traditional Arabic" w:hAnsi="Traditional Arabic" w:cs="Traditional Arabic"/>
          <w:b/>
          <w:bCs/>
          <w:rtl/>
          <w:lang w:bidi="ar-DZ"/>
        </w:rPr>
        <w:t>(حجم 16 سميك)</w:t>
      </w:r>
    </w:p>
    <w:p w:rsidR="00003F48" w:rsidRPr="00162AAA" w:rsidRDefault="00003F48" w:rsidP="00003F48">
      <w:pPr>
        <w:bidi/>
        <w:spacing w:line="240" w:lineRule="auto"/>
        <w:jc w:val="both"/>
        <w:rPr>
          <w:rFonts w:ascii="Traditional Arabic" w:hAnsi="Traditional Arabic" w:cs="Traditional Arabic"/>
          <w:sz w:val="32"/>
          <w:szCs w:val="32"/>
          <w:rtl/>
          <w:lang w:bidi="ar-DZ"/>
        </w:rPr>
      </w:pPr>
      <w:r w:rsidRPr="00162AAA">
        <w:rPr>
          <w:rFonts w:ascii="Traditional Arabic" w:hAnsi="Traditional Arabic" w:cs="Traditional Arabic"/>
          <w:sz w:val="32"/>
          <w:szCs w:val="32"/>
          <w:rtl/>
          <w:lang w:bidi="ar-DZ"/>
        </w:rPr>
        <w:t xml:space="preserve">خاتمة تضمّ </w:t>
      </w:r>
      <w:proofErr w:type="gramStart"/>
      <w:r w:rsidRPr="00162AAA">
        <w:rPr>
          <w:rFonts w:ascii="Traditional Arabic" w:hAnsi="Traditional Arabic" w:cs="Traditional Arabic"/>
          <w:sz w:val="32"/>
          <w:szCs w:val="32"/>
          <w:rtl/>
          <w:lang w:bidi="ar-DZ"/>
        </w:rPr>
        <w:t>أهم</w:t>
      </w:r>
      <w:proofErr w:type="gramEnd"/>
      <w:r w:rsidRPr="00162AAA">
        <w:rPr>
          <w:rFonts w:ascii="Traditional Arabic" w:hAnsi="Traditional Arabic" w:cs="Traditional Arabic"/>
          <w:sz w:val="32"/>
          <w:szCs w:val="32"/>
          <w:rtl/>
          <w:lang w:bidi="ar-DZ"/>
        </w:rPr>
        <w:t xml:space="preserve"> النتائج والاقتراحات. </w:t>
      </w:r>
      <w:r w:rsidRPr="00162AAA">
        <w:rPr>
          <w:rFonts w:ascii="Traditional Arabic" w:hAnsi="Traditional Arabic" w:cs="Traditional Arabic"/>
          <w:rtl/>
          <w:lang w:bidi="ar-DZ"/>
        </w:rPr>
        <w:t>(الخط</w:t>
      </w:r>
      <w:r w:rsidRPr="001926EC">
        <w:rPr>
          <w:rFonts w:ascii="Cambria" w:hAnsi="Cambria" w:cs="mohammad bold art 1" w:hint="cs"/>
          <w:rtl/>
          <w:lang w:bidi="ar-DZ"/>
        </w:rPr>
        <w:t xml:space="preserve">: </w:t>
      </w:r>
      <w:proofErr w:type="spellStart"/>
      <w:r w:rsidRPr="00162AAA">
        <w:rPr>
          <w:sz w:val="28"/>
          <w:szCs w:val="28"/>
        </w:rPr>
        <w:t>Traditional</w:t>
      </w:r>
      <w:proofErr w:type="spellEnd"/>
      <w:r w:rsidRPr="00162AAA">
        <w:rPr>
          <w:sz w:val="28"/>
          <w:szCs w:val="28"/>
        </w:rPr>
        <w:t xml:space="preserve"> </w:t>
      </w:r>
      <w:proofErr w:type="spellStart"/>
      <w:r w:rsidRPr="00162AAA">
        <w:rPr>
          <w:sz w:val="28"/>
          <w:szCs w:val="28"/>
        </w:rPr>
        <w:t>Arabic</w:t>
      </w:r>
      <w:proofErr w:type="spellEnd"/>
      <w:r w:rsidRPr="001926EC">
        <w:rPr>
          <w:rFonts w:hint="cs"/>
          <w:rtl/>
          <w:lang w:bidi="ar-DZ"/>
        </w:rPr>
        <w:t xml:space="preserve"> </w:t>
      </w:r>
      <w:r w:rsidRPr="001926EC">
        <w:rPr>
          <w:rFonts w:ascii="Cambria" w:hAnsi="Cambria" w:cs="mohammad bold art 1" w:hint="cs"/>
          <w:rtl/>
          <w:lang w:bidi="ar-DZ"/>
        </w:rPr>
        <w:t>حجم: 16)</w:t>
      </w:r>
    </w:p>
    <w:p w:rsidR="00003F48" w:rsidRPr="00162AAA" w:rsidRDefault="00003F48" w:rsidP="00003F48">
      <w:pPr>
        <w:bidi/>
        <w:spacing w:line="240" w:lineRule="auto"/>
        <w:ind w:left="720"/>
        <w:jc w:val="both"/>
        <w:rPr>
          <w:rFonts w:ascii="Traditional Arabic" w:hAnsi="Traditional Arabic" w:cs="Traditional Arabic"/>
          <w:sz w:val="32"/>
          <w:szCs w:val="32"/>
          <w:rtl/>
          <w:lang w:bidi="ar-DZ"/>
        </w:rPr>
      </w:pPr>
      <w:r w:rsidRPr="00162AAA">
        <w:rPr>
          <w:rFonts w:ascii="Traditional Arabic" w:hAnsi="Traditional Arabic" w:cs="Traditional Arabic"/>
          <w:sz w:val="32"/>
          <w:szCs w:val="32"/>
          <w:rtl/>
          <w:lang w:bidi="ar-DZ"/>
        </w:rPr>
        <w:t>(في حالة وجود وثائق ملحقة بالمقال توضع في آخر المقال).</w:t>
      </w:r>
    </w:p>
    <w:p w:rsidR="00003F48" w:rsidRPr="00162AAA" w:rsidRDefault="00003F48" w:rsidP="00003F48">
      <w:pPr>
        <w:bidi/>
        <w:spacing w:line="240" w:lineRule="auto"/>
        <w:jc w:val="both"/>
        <w:rPr>
          <w:rFonts w:ascii="Traditional Arabic" w:hAnsi="Traditional Arabic" w:cs="Traditional Arabic"/>
          <w:b/>
          <w:bCs/>
          <w:sz w:val="36"/>
          <w:szCs w:val="36"/>
          <w:rtl/>
          <w:lang w:bidi="ar-DZ"/>
        </w:rPr>
      </w:pPr>
      <w:r w:rsidRPr="00162AAA">
        <w:rPr>
          <w:rFonts w:ascii="Traditional Arabic" w:hAnsi="Traditional Arabic" w:cs="Traditional Arabic"/>
          <w:b/>
          <w:bCs/>
          <w:sz w:val="32"/>
          <w:szCs w:val="32"/>
          <w:rtl/>
          <w:lang w:bidi="ar-DZ"/>
        </w:rPr>
        <w:t>الهوامش:</w:t>
      </w:r>
      <w:r w:rsidRPr="00162AAA">
        <w:rPr>
          <w:rFonts w:ascii="Traditional Arabic" w:hAnsi="Traditional Arabic" w:cs="Traditional Arabic"/>
          <w:b/>
          <w:bCs/>
          <w:sz w:val="36"/>
          <w:szCs w:val="36"/>
          <w:rtl/>
          <w:lang w:bidi="ar-DZ"/>
        </w:rPr>
        <w:t xml:space="preserve"> </w:t>
      </w:r>
      <w:r w:rsidRPr="00162AAA">
        <w:rPr>
          <w:rFonts w:ascii="Traditional Arabic" w:hAnsi="Traditional Arabic" w:cs="Traditional Arabic"/>
          <w:b/>
          <w:bCs/>
          <w:rtl/>
          <w:lang w:bidi="ar-DZ"/>
        </w:rPr>
        <w:t>(حجم 16 سميك)</w:t>
      </w:r>
    </w:p>
    <w:p w:rsidR="00003F48" w:rsidRPr="002C2DAC" w:rsidRDefault="00003F48" w:rsidP="00003F48">
      <w:pPr>
        <w:bidi/>
        <w:spacing w:line="240" w:lineRule="auto"/>
        <w:jc w:val="both"/>
        <w:rPr>
          <w:rFonts w:ascii="Traditional Arabic" w:hAnsi="Traditional Arabic" w:cs="Traditional Arabic"/>
          <w:b/>
          <w:bCs/>
          <w:sz w:val="32"/>
          <w:szCs w:val="32"/>
          <w:rtl/>
          <w:lang w:bidi="ar-DZ"/>
        </w:rPr>
      </w:pPr>
      <w:proofErr w:type="gramStart"/>
      <w:r w:rsidRPr="002C2DAC">
        <w:rPr>
          <w:rFonts w:ascii="Traditional Arabic" w:hAnsi="Traditional Arabic" w:cs="Traditional Arabic"/>
          <w:b/>
          <w:bCs/>
          <w:sz w:val="32"/>
          <w:szCs w:val="32"/>
          <w:u w:val="single"/>
          <w:rtl/>
          <w:lang w:bidi="ar-DZ"/>
        </w:rPr>
        <w:t>شروط</w:t>
      </w:r>
      <w:proofErr w:type="gramEnd"/>
      <w:r w:rsidRPr="002C2DAC">
        <w:rPr>
          <w:rFonts w:ascii="Traditional Arabic" w:hAnsi="Traditional Arabic" w:cs="Traditional Arabic"/>
          <w:b/>
          <w:bCs/>
          <w:sz w:val="32"/>
          <w:szCs w:val="32"/>
          <w:u w:val="single"/>
          <w:rtl/>
          <w:lang w:bidi="ar-DZ"/>
        </w:rPr>
        <w:t xml:space="preserve"> النشر</w:t>
      </w:r>
      <w:r w:rsidRPr="002C2DAC">
        <w:rPr>
          <w:rFonts w:ascii="Traditional Arabic" w:hAnsi="Traditional Arabic" w:cs="Traditional Arabic"/>
          <w:b/>
          <w:bCs/>
          <w:sz w:val="32"/>
          <w:szCs w:val="32"/>
          <w:rtl/>
          <w:lang w:bidi="ar-DZ"/>
        </w:rPr>
        <w:t>:</w:t>
      </w:r>
    </w:p>
    <w:p w:rsidR="00003F48" w:rsidRPr="00D20B89" w:rsidRDefault="00003F48" w:rsidP="00003F48">
      <w:pPr>
        <w:numPr>
          <w:ilvl w:val="0"/>
          <w:numId w:val="34"/>
        </w:numPr>
        <w:bidi/>
        <w:spacing w:after="0" w:line="240" w:lineRule="auto"/>
        <w:jc w:val="both"/>
        <w:rPr>
          <w:rFonts w:ascii="Traditional Arabic" w:hAnsi="Traditional Arabic" w:cs="Traditional Arabic"/>
          <w:color w:val="000000" w:themeColor="text1"/>
          <w:sz w:val="32"/>
          <w:szCs w:val="32"/>
          <w:rtl/>
          <w:lang w:bidi="ar-DZ"/>
        </w:rPr>
      </w:pPr>
      <w:proofErr w:type="gramStart"/>
      <w:r w:rsidRPr="00D20B89">
        <w:rPr>
          <w:rFonts w:ascii="Traditional Arabic" w:hAnsi="Traditional Arabic" w:cs="Traditional Arabic"/>
          <w:color w:val="000000" w:themeColor="text1"/>
          <w:sz w:val="32"/>
          <w:szCs w:val="32"/>
          <w:rtl/>
          <w:lang w:bidi="ar-DZ"/>
        </w:rPr>
        <w:t>مراعاة</w:t>
      </w:r>
      <w:proofErr w:type="gramEnd"/>
      <w:r w:rsidRPr="00D20B89">
        <w:rPr>
          <w:rFonts w:ascii="Traditional Arabic" w:hAnsi="Traditional Arabic" w:cs="Traditional Arabic"/>
          <w:color w:val="000000" w:themeColor="text1"/>
          <w:sz w:val="32"/>
          <w:szCs w:val="32"/>
          <w:rtl/>
          <w:lang w:bidi="ar-DZ"/>
        </w:rPr>
        <w:t xml:space="preserve"> سلامة اللغة وصحة الأسلوب</w:t>
      </w:r>
      <w:r w:rsidRPr="00D20B89">
        <w:rPr>
          <w:rFonts w:ascii="Traditional Arabic" w:hAnsi="Traditional Arabic" w:cs="Traditional Arabic"/>
          <w:color w:val="000000" w:themeColor="text1"/>
          <w:sz w:val="32"/>
          <w:szCs w:val="32"/>
          <w:lang w:bidi="ar-DZ"/>
        </w:rPr>
        <w:t>.</w:t>
      </w:r>
    </w:p>
    <w:p w:rsidR="00003F48" w:rsidRPr="00D20B89" w:rsidRDefault="00003F48" w:rsidP="00003F48">
      <w:pPr>
        <w:numPr>
          <w:ilvl w:val="0"/>
          <w:numId w:val="34"/>
        </w:numPr>
        <w:bidi/>
        <w:spacing w:after="0" w:line="240" w:lineRule="auto"/>
        <w:jc w:val="both"/>
        <w:rPr>
          <w:rFonts w:ascii="Traditional Arabic" w:hAnsi="Traditional Arabic" w:cs="Traditional Arabic"/>
          <w:color w:val="000000" w:themeColor="text1"/>
          <w:sz w:val="32"/>
          <w:szCs w:val="32"/>
          <w:rtl/>
          <w:lang w:bidi="ar-DZ"/>
        </w:rPr>
      </w:pPr>
      <w:r w:rsidRPr="00D20B89">
        <w:rPr>
          <w:rFonts w:ascii="Traditional Arabic" w:hAnsi="Traditional Arabic" w:cs="Traditional Arabic"/>
          <w:color w:val="000000" w:themeColor="text1"/>
          <w:sz w:val="32"/>
          <w:szCs w:val="32"/>
          <w:rtl/>
          <w:lang w:bidi="ar-DZ"/>
        </w:rPr>
        <w:t>مراعاة الدقة في استعمال علامات الترقيم</w:t>
      </w:r>
      <w:r w:rsidRPr="00D20B89">
        <w:rPr>
          <w:rFonts w:ascii="Traditional Arabic" w:hAnsi="Traditional Arabic" w:cs="Traditional Arabic"/>
          <w:color w:val="000000" w:themeColor="text1"/>
          <w:sz w:val="32"/>
          <w:szCs w:val="32"/>
          <w:lang w:bidi="ar-DZ"/>
        </w:rPr>
        <w:t>.</w:t>
      </w:r>
    </w:p>
    <w:p w:rsidR="00003F48" w:rsidRPr="00D20B89" w:rsidRDefault="00003F48" w:rsidP="00003F48">
      <w:pPr>
        <w:pStyle w:val="Paragraphedeliste"/>
        <w:numPr>
          <w:ilvl w:val="0"/>
          <w:numId w:val="34"/>
        </w:numPr>
        <w:bidi/>
        <w:spacing w:after="0" w:line="240" w:lineRule="auto"/>
        <w:jc w:val="both"/>
        <w:rPr>
          <w:rFonts w:ascii="Traditional Arabic" w:hAnsi="Traditional Arabic" w:cs="Traditional Arabic"/>
          <w:color w:val="000000" w:themeColor="text1"/>
          <w:sz w:val="32"/>
          <w:szCs w:val="32"/>
          <w:rtl/>
          <w:lang w:bidi="ar-DZ"/>
        </w:rPr>
      </w:pPr>
      <w:proofErr w:type="gramStart"/>
      <w:r w:rsidRPr="00D20B89">
        <w:rPr>
          <w:rFonts w:ascii="Traditional Arabic" w:hAnsi="Traditional Arabic" w:cs="Traditional Arabic"/>
          <w:color w:val="000000" w:themeColor="text1"/>
          <w:sz w:val="32"/>
          <w:szCs w:val="32"/>
          <w:rtl/>
          <w:lang w:bidi="ar-DZ"/>
        </w:rPr>
        <w:t>ضرورة</w:t>
      </w:r>
      <w:proofErr w:type="gramEnd"/>
      <w:r w:rsidRPr="00D20B89">
        <w:rPr>
          <w:rFonts w:ascii="Traditional Arabic" w:hAnsi="Traditional Arabic" w:cs="Traditional Arabic"/>
          <w:color w:val="000000" w:themeColor="text1"/>
          <w:sz w:val="32"/>
          <w:szCs w:val="32"/>
          <w:rtl/>
          <w:lang w:bidi="ar-DZ"/>
        </w:rPr>
        <w:t xml:space="preserve"> تطابق عنوان البحث مع الموضوع</w:t>
      </w:r>
      <w:r w:rsidRPr="00D20B89">
        <w:rPr>
          <w:rFonts w:ascii="Traditional Arabic" w:hAnsi="Traditional Arabic" w:cs="Traditional Arabic"/>
          <w:color w:val="000000" w:themeColor="text1"/>
          <w:sz w:val="32"/>
          <w:szCs w:val="32"/>
          <w:lang w:bidi="ar-DZ"/>
        </w:rPr>
        <w:t>.</w:t>
      </w:r>
    </w:p>
    <w:p w:rsidR="00003F48" w:rsidRPr="00D20B89" w:rsidRDefault="00003F48" w:rsidP="00003F48">
      <w:pPr>
        <w:numPr>
          <w:ilvl w:val="0"/>
          <w:numId w:val="34"/>
        </w:numPr>
        <w:bidi/>
        <w:spacing w:after="0" w:line="240" w:lineRule="auto"/>
        <w:jc w:val="both"/>
        <w:rPr>
          <w:rFonts w:ascii="Traditional Arabic" w:hAnsi="Traditional Arabic" w:cs="Traditional Arabic"/>
          <w:sz w:val="32"/>
          <w:szCs w:val="32"/>
          <w:lang w:bidi="ar-DZ"/>
        </w:rPr>
      </w:pPr>
      <w:proofErr w:type="gramStart"/>
      <w:r w:rsidRPr="00D20B89">
        <w:rPr>
          <w:rFonts w:ascii="Traditional Arabic" w:hAnsi="Traditional Arabic" w:cs="Traditional Arabic"/>
          <w:color w:val="000000" w:themeColor="text1"/>
          <w:sz w:val="32"/>
          <w:szCs w:val="32"/>
          <w:rtl/>
          <w:lang w:bidi="ar-DZ"/>
        </w:rPr>
        <w:t>أن</w:t>
      </w:r>
      <w:proofErr w:type="gramEnd"/>
      <w:r w:rsidRPr="00D20B89">
        <w:rPr>
          <w:rFonts w:ascii="Traditional Arabic" w:hAnsi="Traditional Arabic" w:cs="Traditional Arabic"/>
          <w:color w:val="000000" w:themeColor="text1"/>
          <w:sz w:val="32"/>
          <w:szCs w:val="32"/>
          <w:rtl/>
          <w:lang w:bidi="ar-DZ"/>
        </w:rPr>
        <w:t xml:space="preserve"> يكون البحث أصيلا، ولم يسبق نشره وألا يكون مستلا من كتاب أو رسالة علمية</w:t>
      </w:r>
      <w:r w:rsidRPr="00D20B89">
        <w:rPr>
          <w:rFonts w:ascii="Traditional Arabic" w:hAnsi="Traditional Arabic" w:cs="Traditional Arabic"/>
          <w:color w:val="000000" w:themeColor="text1"/>
          <w:sz w:val="32"/>
          <w:szCs w:val="32"/>
          <w:lang w:bidi="ar-DZ"/>
        </w:rPr>
        <w:t>.</w:t>
      </w:r>
    </w:p>
    <w:p w:rsidR="00003F48" w:rsidRPr="00800E70" w:rsidRDefault="00003F48" w:rsidP="00800E70">
      <w:pPr>
        <w:numPr>
          <w:ilvl w:val="0"/>
          <w:numId w:val="34"/>
        </w:numPr>
        <w:bidi/>
        <w:spacing w:after="0" w:line="240" w:lineRule="auto"/>
        <w:jc w:val="both"/>
        <w:rPr>
          <w:rFonts w:ascii="Traditional Arabic" w:hAnsi="Traditional Arabic" w:cs="Traditional Arabic"/>
          <w:color w:val="000000" w:themeColor="text1"/>
          <w:sz w:val="32"/>
          <w:szCs w:val="32"/>
          <w:highlight w:val="yellow"/>
          <w:lang w:bidi="ar-DZ"/>
        </w:rPr>
      </w:pPr>
      <w:r w:rsidRPr="00800E70">
        <w:rPr>
          <w:rFonts w:ascii="Traditional Arabic" w:hAnsi="Traditional Arabic" w:cs="Traditional Arabic"/>
          <w:color w:val="000000" w:themeColor="text1"/>
          <w:sz w:val="32"/>
          <w:szCs w:val="32"/>
          <w:highlight w:val="yellow"/>
          <w:rtl/>
          <w:lang w:bidi="ar-DZ"/>
        </w:rPr>
        <w:t xml:space="preserve">ألا يزيد عدد صفحات البحث على </w:t>
      </w:r>
      <w:r w:rsidR="002C2DAC" w:rsidRPr="00800E70">
        <w:rPr>
          <w:rFonts w:ascii="Traditional Arabic" w:hAnsi="Traditional Arabic" w:cs="Traditional Arabic" w:hint="cs"/>
          <w:color w:val="000000" w:themeColor="text1"/>
          <w:sz w:val="32"/>
          <w:szCs w:val="32"/>
          <w:highlight w:val="yellow"/>
          <w:rtl/>
          <w:lang w:bidi="ar-DZ"/>
        </w:rPr>
        <w:t>20</w:t>
      </w:r>
      <w:r w:rsidRPr="00800E70">
        <w:rPr>
          <w:rFonts w:ascii="Traditional Arabic" w:hAnsi="Traditional Arabic" w:cs="Traditional Arabic"/>
          <w:color w:val="000000" w:themeColor="text1"/>
          <w:sz w:val="32"/>
          <w:szCs w:val="32"/>
          <w:highlight w:val="yellow"/>
          <w:rtl/>
          <w:lang w:bidi="ar-DZ"/>
        </w:rPr>
        <w:t xml:space="preserve"> </w:t>
      </w:r>
      <w:proofErr w:type="gramStart"/>
      <w:r w:rsidRPr="00800E70">
        <w:rPr>
          <w:rFonts w:ascii="Traditional Arabic" w:hAnsi="Traditional Arabic" w:cs="Traditional Arabic"/>
          <w:color w:val="000000" w:themeColor="text1"/>
          <w:sz w:val="32"/>
          <w:szCs w:val="32"/>
          <w:highlight w:val="yellow"/>
          <w:rtl/>
          <w:lang w:bidi="ar-DZ"/>
        </w:rPr>
        <w:t>صفحة  بما</w:t>
      </w:r>
      <w:proofErr w:type="gramEnd"/>
      <w:r w:rsidRPr="00800E70">
        <w:rPr>
          <w:rFonts w:ascii="Traditional Arabic" w:hAnsi="Traditional Arabic" w:cs="Traditional Arabic"/>
          <w:color w:val="000000" w:themeColor="text1"/>
          <w:sz w:val="32"/>
          <w:szCs w:val="32"/>
          <w:highlight w:val="yellow"/>
          <w:rtl/>
          <w:lang w:bidi="ar-DZ"/>
        </w:rPr>
        <w:t xml:space="preserve"> في ذلك المراجع والملاحق، وألا يقل عن  12 صفحة</w:t>
      </w:r>
      <w:r w:rsidRPr="00800E70">
        <w:rPr>
          <w:rFonts w:ascii="Traditional Arabic" w:hAnsi="Traditional Arabic" w:cs="Traditional Arabic"/>
          <w:color w:val="000000" w:themeColor="text1"/>
          <w:sz w:val="32"/>
          <w:szCs w:val="32"/>
          <w:highlight w:val="yellow"/>
          <w:lang w:bidi="ar-DZ"/>
        </w:rPr>
        <w:t>.</w:t>
      </w:r>
    </w:p>
    <w:p w:rsidR="00003F48" w:rsidRPr="00D20B89" w:rsidRDefault="00003F48" w:rsidP="001E08B4">
      <w:pPr>
        <w:pStyle w:val="Paragraphedeliste"/>
        <w:numPr>
          <w:ilvl w:val="0"/>
          <w:numId w:val="34"/>
        </w:numPr>
        <w:bidi/>
        <w:spacing w:line="240" w:lineRule="auto"/>
        <w:jc w:val="both"/>
        <w:rPr>
          <w:rFonts w:ascii="Traditional Arabic" w:hAnsi="Traditional Arabic" w:cs="Traditional Arabic"/>
          <w:color w:val="000000" w:themeColor="text1"/>
          <w:sz w:val="32"/>
          <w:szCs w:val="32"/>
          <w:lang w:bidi="ar-DZ"/>
        </w:rPr>
      </w:pPr>
      <w:r w:rsidRPr="00D20B89">
        <w:rPr>
          <w:rFonts w:ascii="Traditional Arabic" w:hAnsi="Traditional Arabic" w:cs="Traditional Arabic"/>
          <w:color w:val="000000" w:themeColor="text1"/>
          <w:sz w:val="32"/>
          <w:szCs w:val="32"/>
          <w:rtl/>
          <w:lang w:bidi="ar-DZ"/>
        </w:rPr>
        <w:t xml:space="preserve">ضرورة التقيد بالنموذج </w:t>
      </w:r>
      <w:r w:rsidR="001E08B4">
        <w:rPr>
          <w:rFonts w:ascii="Traditional Arabic" w:hAnsi="Traditional Arabic" w:cs="Traditional Arabic" w:hint="cs"/>
          <w:color w:val="000000" w:themeColor="text1"/>
          <w:sz w:val="32"/>
          <w:szCs w:val="32"/>
          <w:rtl/>
          <w:lang w:bidi="ar-DZ"/>
        </w:rPr>
        <w:t>الحالي و الموجود على رابط المجلات بالموقع الالكتروني للمركز الجامعي</w:t>
      </w:r>
      <w:r w:rsidR="00733AAF">
        <w:rPr>
          <w:rFonts w:ascii="Traditional Arabic" w:hAnsi="Traditional Arabic" w:cs="Traditional Arabic" w:hint="cs"/>
          <w:color w:val="000000" w:themeColor="text1"/>
          <w:sz w:val="32"/>
          <w:szCs w:val="32"/>
          <w:rtl/>
          <w:lang w:bidi="ar-DZ"/>
        </w:rPr>
        <w:t xml:space="preserve"> افلو</w:t>
      </w:r>
      <w:bookmarkStart w:id="0" w:name="_GoBack"/>
      <w:bookmarkEnd w:id="0"/>
      <w:r w:rsidRPr="00D20B89">
        <w:rPr>
          <w:rFonts w:ascii="Traditional Arabic" w:hAnsi="Traditional Arabic" w:cs="Traditional Arabic"/>
          <w:color w:val="000000" w:themeColor="text1"/>
          <w:sz w:val="32"/>
          <w:szCs w:val="32"/>
          <w:rtl/>
          <w:lang w:bidi="ar-DZ"/>
        </w:rPr>
        <w:t>.</w:t>
      </w:r>
    </w:p>
    <w:p w:rsidR="00003F48" w:rsidRDefault="00003F48" w:rsidP="00003F48">
      <w:pPr>
        <w:pStyle w:val="Paragraphedeliste"/>
        <w:numPr>
          <w:ilvl w:val="0"/>
          <w:numId w:val="34"/>
        </w:numPr>
        <w:bidi/>
        <w:spacing w:line="240" w:lineRule="auto"/>
        <w:jc w:val="both"/>
        <w:rPr>
          <w:rFonts w:ascii="Traditional Arabic" w:hAnsi="Traditional Arabic" w:cs="Traditional Arabic"/>
          <w:color w:val="000000" w:themeColor="text1"/>
          <w:sz w:val="32"/>
          <w:szCs w:val="32"/>
          <w:lang w:bidi="ar-DZ"/>
        </w:rPr>
      </w:pPr>
      <w:r w:rsidRPr="00D20B89">
        <w:rPr>
          <w:rFonts w:ascii="Traditional Arabic" w:hAnsi="Traditional Arabic" w:cs="Traditional Arabic"/>
          <w:color w:val="000000" w:themeColor="text1"/>
          <w:sz w:val="32"/>
          <w:szCs w:val="32"/>
          <w:rtl/>
          <w:lang w:bidi="ar-DZ"/>
        </w:rPr>
        <w:t>لا تتحمل المجلة مسؤولية الإخلال بقواعد الملكية الفكرية</w:t>
      </w:r>
    </w:p>
    <w:p w:rsidR="002C2DAC" w:rsidRDefault="002C2DAC" w:rsidP="001E08B4">
      <w:pPr>
        <w:pStyle w:val="Paragraphedeliste"/>
        <w:numPr>
          <w:ilvl w:val="0"/>
          <w:numId w:val="34"/>
        </w:numPr>
        <w:bidi/>
        <w:spacing w:line="240" w:lineRule="auto"/>
        <w:jc w:val="both"/>
        <w:rPr>
          <w:rFonts w:ascii="Traditional Arabic" w:hAnsi="Traditional Arabic" w:cs="Traditional Arabic"/>
          <w:color w:val="000000" w:themeColor="text1"/>
          <w:sz w:val="32"/>
          <w:szCs w:val="32"/>
          <w:lang w:bidi="ar-DZ"/>
        </w:rPr>
      </w:pPr>
      <w:r w:rsidRPr="00800E70">
        <w:rPr>
          <w:rFonts w:ascii="Traditional Arabic" w:hAnsi="Traditional Arabic" w:cs="Traditional Arabic"/>
          <w:color w:val="000000" w:themeColor="text1"/>
          <w:sz w:val="32"/>
          <w:szCs w:val="32"/>
          <w:highlight w:val="yellow"/>
          <w:rtl/>
          <w:lang w:bidi="ar-DZ"/>
        </w:rPr>
        <w:t xml:space="preserve">تكتب </w:t>
      </w:r>
      <w:r w:rsidRPr="00800E70">
        <w:rPr>
          <w:rFonts w:ascii="Traditional Arabic" w:hAnsi="Traditional Arabic" w:cs="Traditional Arabic" w:hint="cs"/>
          <w:color w:val="000000" w:themeColor="text1"/>
          <w:sz w:val="32"/>
          <w:szCs w:val="32"/>
          <w:highlight w:val="yellow"/>
          <w:rtl/>
          <w:lang w:bidi="ar-DZ"/>
        </w:rPr>
        <w:t>الهوامش</w:t>
      </w:r>
      <w:r w:rsidRPr="00800E70">
        <w:rPr>
          <w:rFonts w:ascii="Traditional Arabic" w:hAnsi="Traditional Arabic" w:cs="Traditional Arabic"/>
          <w:color w:val="000000" w:themeColor="text1"/>
          <w:sz w:val="32"/>
          <w:szCs w:val="32"/>
          <w:highlight w:val="yellow"/>
          <w:rtl/>
          <w:lang w:bidi="ar-DZ"/>
        </w:rPr>
        <w:t xml:space="preserve"> بطريقة </w:t>
      </w:r>
      <w:r w:rsidR="001E08B4">
        <w:rPr>
          <w:rFonts w:ascii="Traditional Arabic" w:hAnsi="Traditional Arabic" w:cs="Traditional Arabic"/>
          <w:color w:val="000000" w:themeColor="text1"/>
          <w:sz w:val="32"/>
          <w:szCs w:val="32"/>
          <w:highlight w:val="yellow"/>
          <w:lang w:bidi="ar-DZ"/>
        </w:rPr>
        <w:t>APA</w:t>
      </w:r>
      <w:r w:rsidR="001E08B4">
        <w:rPr>
          <w:rFonts w:ascii="Traditional Arabic" w:hAnsi="Traditional Arabic" w:cs="Traditional Arabic" w:hint="cs"/>
          <w:color w:val="000000" w:themeColor="text1"/>
          <w:sz w:val="32"/>
          <w:szCs w:val="32"/>
          <w:highlight w:val="yellow"/>
          <w:rtl/>
          <w:lang w:bidi="ar-DZ"/>
        </w:rPr>
        <w:t xml:space="preserve"> و توضع</w:t>
      </w:r>
      <w:r w:rsidRPr="00800E70">
        <w:rPr>
          <w:rFonts w:ascii="Traditional Arabic" w:hAnsi="Traditional Arabic" w:cs="Traditional Arabic"/>
          <w:color w:val="000000" w:themeColor="text1"/>
          <w:sz w:val="32"/>
          <w:szCs w:val="32"/>
          <w:highlight w:val="yellow"/>
          <w:rtl/>
          <w:lang w:bidi="ar-DZ"/>
        </w:rPr>
        <w:t xml:space="preserve"> في آخر المقال</w:t>
      </w:r>
      <w:r w:rsidR="00800E70">
        <w:rPr>
          <w:rFonts w:ascii="Traditional Arabic" w:hAnsi="Traditional Arabic" w:cs="Traditional Arabic" w:hint="cs"/>
          <w:color w:val="000000" w:themeColor="text1"/>
          <w:sz w:val="32"/>
          <w:szCs w:val="32"/>
          <w:rtl/>
          <w:lang w:bidi="ar-DZ"/>
        </w:rPr>
        <w:t>.</w:t>
      </w:r>
    </w:p>
    <w:p w:rsidR="00800E70" w:rsidRDefault="00800E70" w:rsidP="00800E70">
      <w:pPr>
        <w:pStyle w:val="Paragraphedeliste"/>
        <w:numPr>
          <w:ilvl w:val="0"/>
          <w:numId w:val="34"/>
        </w:numPr>
        <w:bidi/>
        <w:spacing w:line="240" w:lineRule="auto"/>
        <w:jc w:val="both"/>
        <w:rPr>
          <w:rFonts w:ascii="Traditional Arabic" w:hAnsi="Traditional Arabic" w:cs="Traditional Arabic"/>
          <w:color w:val="000000" w:themeColor="text1"/>
          <w:sz w:val="32"/>
          <w:szCs w:val="32"/>
          <w:lang w:bidi="ar-DZ"/>
        </w:rPr>
      </w:pPr>
      <w:proofErr w:type="gramStart"/>
      <w:r>
        <w:rPr>
          <w:rFonts w:ascii="Traditional Arabic" w:hAnsi="Traditional Arabic" w:cs="Traditional Arabic" w:hint="cs"/>
          <w:color w:val="000000" w:themeColor="text1"/>
          <w:sz w:val="32"/>
          <w:szCs w:val="32"/>
          <w:rtl/>
          <w:lang w:bidi="ar-DZ"/>
        </w:rPr>
        <w:t>عند</w:t>
      </w:r>
      <w:proofErr w:type="gramEnd"/>
      <w:r>
        <w:rPr>
          <w:rFonts w:ascii="Traditional Arabic" w:hAnsi="Traditional Arabic" w:cs="Traditional Arabic" w:hint="cs"/>
          <w:color w:val="000000" w:themeColor="text1"/>
          <w:sz w:val="32"/>
          <w:szCs w:val="32"/>
          <w:rtl/>
          <w:lang w:bidi="ar-DZ"/>
        </w:rPr>
        <w:t xml:space="preserve"> قبول المقال بتحفظ يجب التصحيح وفق ملاحظات المحكمين خلال 10 أيام من القبول.</w:t>
      </w:r>
    </w:p>
    <w:p w:rsidR="002C2DAC" w:rsidRPr="002C2DAC" w:rsidRDefault="002C2DAC" w:rsidP="002C2DAC">
      <w:pPr>
        <w:pStyle w:val="Paragraphedeliste"/>
        <w:bidi/>
        <w:spacing w:line="240" w:lineRule="auto"/>
        <w:ind w:left="1080"/>
        <w:jc w:val="both"/>
        <w:rPr>
          <w:rFonts w:ascii="Traditional Arabic" w:hAnsi="Traditional Arabic" w:cs="Traditional Arabic"/>
          <w:color w:val="000000" w:themeColor="text1"/>
          <w:sz w:val="32"/>
          <w:szCs w:val="32"/>
          <w:rtl/>
          <w:lang w:bidi="ar-DZ"/>
        </w:rPr>
      </w:pPr>
    </w:p>
    <w:p w:rsidR="002C2DAC" w:rsidRDefault="002C2DAC" w:rsidP="002C2DAC">
      <w:pPr>
        <w:bidi/>
        <w:spacing w:line="240" w:lineRule="auto"/>
        <w:jc w:val="both"/>
        <w:rPr>
          <w:rFonts w:ascii="Traditional Arabic" w:hAnsi="Traditional Arabic" w:cs="Traditional Arabic"/>
          <w:sz w:val="32"/>
          <w:szCs w:val="32"/>
          <w:u w:val="single"/>
          <w:rtl/>
          <w:lang w:bidi="ar-DZ"/>
        </w:rPr>
      </w:pPr>
    </w:p>
    <w:p w:rsidR="00003F48" w:rsidRPr="002C2DAC" w:rsidRDefault="00003F48" w:rsidP="002C2DAC">
      <w:pPr>
        <w:bidi/>
        <w:spacing w:line="240" w:lineRule="auto"/>
        <w:jc w:val="both"/>
        <w:rPr>
          <w:rFonts w:ascii="Traditional Arabic" w:hAnsi="Traditional Arabic" w:cs="Traditional Arabic"/>
          <w:b/>
          <w:bCs/>
          <w:sz w:val="32"/>
          <w:szCs w:val="32"/>
          <w:rtl/>
          <w:lang w:bidi="ar-DZ"/>
        </w:rPr>
      </w:pPr>
      <w:r w:rsidRPr="002C2DAC">
        <w:rPr>
          <w:rFonts w:ascii="Traditional Arabic" w:hAnsi="Traditional Arabic" w:cs="Traditional Arabic"/>
          <w:b/>
          <w:bCs/>
          <w:sz w:val="32"/>
          <w:szCs w:val="32"/>
          <w:u w:val="single"/>
          <w:rtl/>
          <w:lang w:bidi="ar-DZ"/>
        </w:rPr>
        <w:lastRenderedPageBreak/>
        <w:t xml:space="preserve">شكل كتابة </w:t>
      </w:r>
      <w:proofErr w:type="gramStart"/>
      <w:r w:rsidRPr="002C2DAC">
        <w:rPr>
          <w:rFonts w:ascii="Traditional Arabic" w:hAnsi="Traditional Arabic" w:cs="Traditional Arabic"/>
          <w:b/>
          <w:bCs/>
          <w:sz w:val="32"/>
          <w:szCs w:val="32"/>
          <w:u w:val="single"/>
          <w:rtl/>
          <w:lang w:bidi="ar-DZ"/>
        </w:rPr>
        <w:t>المراجع</w:t>
      </w:r>
      <w:proofErr w:type="gramEnd"/>
      <w:r w:rsidRPr="002C2DAC">
        <w:rPr>
          <w:rFonts w:ascii="Traditional Arabic" w:hAnsi="Traditional Arabic" w:cs="Traditional Arabic"/>
          <w:b/>
          <w:bCs/>
          <w:sz w:val="32"/>
          <w:szCs w:val="32"/>
          <w:u w:val="single"/>
          <w:rtl/>
          <w:lang w:bidi="ar-DZ"/>
        </w:rPr>
        <w:t>:</w:t>
      </w:r>
    </w:p>
    <w:p w:rsidR="00003F48" w:rsidRPr="00D20B89" w:rsidRDefault="00003F48" w:rsidP="00B27602">
      <w:pPr>
        <w:numPr>
          <w:ilvl w:val="0"/>
          <w:numId w:val="34"/>
        </w:numPr>
        <w:bidi/>
        <w:spacing w:after="0" w:line="240" w:lineRule="auto"/>
        <w:jc w:val="both"/>
        <w:rPr>
          <w:rFonts w:ascii="Traditional Arabic" w:hAnsi="Traditional Arabic" w:cs="Traditional Arabic"/>
          <w:sz w:val="32"/>
          <w:szCs w:val="32"/>
          <w:lang w:bidi="ar-DZ"/>
        </w:rPr>
      </w:pPr>
      <w:r w:rsidRPr="00D20B89">
        <w:rPr>
          <w:rFonts w:ascii="Traditional Arabic" w:hAnsi="Traditional Arabic" w:cs="Traditional Arabic"/>
          <w:sz w:val="32"/>
          <w:szCs w:val="32"/>
          <w:rtl/>
          <w:lang w:bidi="ar-DZ"/>
        </w:rPr>
        <w:t xml:space="preserve">الكتاب: </w:t>
      </w:r>
      <w:proofErr w:type="gramStart"/>
      <w:r w:rsidRPr="00D20B89">
        <w:rPr>
          <w:rFonts w:ascii="Traditional Arabic" w:hAnsi="Traditional Arabic" w:cs="Traditional Arabic"/>
          <w:sz w:val="32"/>
          <w:szCs w:val="32"/>
          <w:rtl/>
        </w:rPr>
        <w:t>الاسم</w:t>
      </w:r>
      <w:proofErr w:type="gramEnd"/>
      <w:r w:rsidR="00B27602">
        <w:rPr>
          <w:rFonts w:ascii="Traditional Arabic" w:hAnsi="Traditional Arabic" w:cs="Traditional Arabic" w:hint="cs"/>
          <w:sz w:val="32"/>
          <w:szCs w:val="32"/>
          <w:rtl/>
        </w:rPr>
        <w:t>،</w:t>
      </w:r>
      <w:r w:rsidRPr="00D20B89">
        <w:rPr>
          <w:rFonts w:ascii="Traditional Arabic" w:hAnsi="Traditional Arabic" w:cs="Traditional Arabic"/>
          <w:sz w:val="32"/>
          <w:szCs w:val="32"/>
          <w:rtl/>
        </w:rPr>
        <w:t xml:space="preserve"> واللقب (</w:t>
      </w:r>
      <w:r w:rsidR="00B27602">
        <w:rPr>
          <w:rFonts w:ascii="Traditional Arabic" w:hAnsi="Traditional Arabic" w:cs="Traditional Arabic" w:hint="cs"/>
          <w:sz w:val="32"/>
          <w:szCs w:val="32"/>
          <w:rtl/>
        </w:rPr>
        <w:t>سنة النشر</w:t>
      </w:r>
      <w:r w:rsidRPr="00D20B89">
        <w:rPr>
          <w:rFonts w:ascii="Traditional Arabic" w:hAnsi="Traditional Arabic" w:cs="Traditional Arabic"/>
          <w:sz w:val="32"/>
          <w:szCs w:val="32"/>
          <w:rtl/>
        </w:rPr>
        <w:t>)</w:t>
      </w:r>
      <w:r w:rsidR="00B27602">
        <w:rPr>
          <w:rFonts w:ascii="Traditional Arabic" w:hAnsi="Traditional Arabic" w:cs="Traditional Arabic" w:hint="cs"/>
          <w:sz w:val="32"/>
          <w:szCs w:val="32"/>
          <w:rtl/>
        </w:rPr>
        <w:t>.</w:t>
      </w:r>
      <w:r w:rsidRPr="00D20B89">
        <w:rPr>
          <w:rFonts w:ascii="Traditional Arabic" w:hAnsi="Traditional Arabic" w:cs="Traditional Arabic"/>
          <w:sz w:val="32"/>
          <w:szCs w:val="32"/>
          <w:rtl/>
        </w:rPr>
        <w:t xml:space="preserve"> عنوان </w:t>
      </w:r>
      <w:proofErr w:type="spellStart"/>
      <w:r w:rsidRPr="00D20B89">
        <w:rPr>
          <w:rFonts w:ascii="Traditional Arabic" w:hAnsi="Traditional Arabic" w:cs="Traditional Arabic"/>
          <w:sz w:val="32"/>
          <w:szCs w:val="32"/>
          <w:rtl/>
        </w:rPr>
        <w:t>الكتاب</w:t>
      </w:r>
      <w:proofErr w:type="gramStart"/>
      <w:r w:rsidRPr="00D20B89">
        <w:rPr>
          <w:rFonts w:ascii="Traditional Arabic" w:hAnsi="Traditional Arabic" w:cs="Traditional Arabic"/>
          <w:sz w:val="32"/>
          <w:szCs w:val="32"/>
          <w:rtl/>
        </w:rPr>
        <w:t>،</w:t>
      </w:r>
      <w:r w:rsidR="00B27602">
        <w:rPr>
          <w:rFonts w:ascii="Traditional Arabic" w:hAnsi="Traditional Arabic" w:cs="Traditional Arabic" w:hint="cs"/>
          <w:sz w:val="32"/>
          <w:szCs w:val="32"/>
          <w:rtl/>
        </w:rPr>
        <w:t>البلد</w:t>
      </w:r>
      <w:proofErr w:type="spellEnd"/>
      <w:proofErr w:type="gramEnd"/>
      <w:r w:rsidR="00B27602">
        <w:rPr>
          <w:rFonts w:ascii="Traditional Arabic" w:hAnsi="Traditional Arabic" w:cs="Traditional Arabic" w:hint="cs"/>
          <w:sz w:val="32"/>
          <w:szCs w:val="32"/>
          <w:rtl/>
        </w:rPr>
        <w:t>:</w:t>
      </w:r>
      <w:r w:rsidRPr="00D20B89">
        <w:rPr>
          <w:rFonts w:ascii="Traditional Arabic" w:hAnsi="Traditional Arabic" w:cs="Traditional Arabic"/>
          <w:sz w:val="32"/>
          <w:szCs w:val="32"/>
          <w:rtl/>
        </w:rPr>
        <w:t xml:space="preserve"> دار النشر ، طبعة....، </w:t>
      </w:r>
      <w:r w:rsidRPr="00D20B89">
        <w:rPr>
          <w:rFonts w:ascii="Traditional Arabic" w:hAnsi="Traditional Arabic" w:cs="Traditional Arabic"/>
          <w:sz w:val="32"/>
          <w:szCs w:val="32"/>
          <w:rtl/>
          <w:lang w:bidi="ar-DZ"/>
        </w:rPr>
        <w:t xml:space="preserve">(الخط: </w:t>
      </w:r>
      <w:proofErr w:type="spellStart"/>
      <w:r w:rsidRPr="00D20B89">
        <w:rPr>
          <w:rFonts w:ascii="Traditional Arabic" w:hAnsi="Traditional Arabic" w:cs="Traditional Arabic"/>
          <w:sz w:val="32"/>
          <w:szCs w:val="32"/>
        </w:rPr>
        <w:t>Traditional</w:t>
      </w:r>
      <w:proofErr w:type="spellEnd"/>
      <w:r w:rsidRPr="00D20B89">
        <w:rPr>
          <w:rFonts w:ascii="Traditional Arabic" w:hAnsi="Traditional Arabic" w:cs="Traditional Arabic"/>
          <w:sz w:val="32"/>
          <w:szCs w:val="32"/>
        </w:rPr>
        <w:t xml:space="preserve"> </w:t>
      </w:r>
      <w:proofErr w:type="spellStart"/>
      <w:r w:rsidRPr="00D20B89">
        <w:rPr>
          <w:rFonts w:ascii="Traditional Arabic" w:hAnsi="Traditional Arabic" w:cs="Traditional Arabic"/>
          <w:sz w:val="32"/>
          <w:szCs w:val="32"/>
        </w:rPr>
        <w:t>Arabic</w:t>
      </w:r>
      <w:proofErr w:type="spellEnd"/>
      <w:r w:rsidRPr="00D20B89">
        <w:rPr>
          <w:rFonts w:ascii="Traditional Arabic" w:hAnsi="Traditional Arabic" w:cs="Traditional Arabic"/>
          <w:sz w:val="32"/>
          <w:szCs w:val="32"/>
          <w:rtl/>
          <w:lang w:bidi="ar-DZ"/>
        </w:rPr>
        <w:t xml:space="preserve"> حجم: 1</w:t>
      </w:r>
      <w:r w:rsidR="002C2DAC">
        <w:rPr>
          <w:rFonts w:ascii="Traditional Arabic" w:hAnsi="Traditional Arabic" w:cs="Traditional Arabic" w:hint="cs"/>
          <w:sz w:val="32"/>
          <w:szCs w:val="32"/>
          <w:rtl/>
          <w:lang w:bidi="ar-DZ"/>
        </w:rPr>
        <w:t>4</w:t>
      </w:r>
      <w:r w:rsidRPr="00D20B89">
        <w:rPr>
          <w:rFonts w:ascii="Traditional Arabic" w:hAnsi="Traditional Arabic" w:cs="Traditional Arabic"/>
          <w:sz w:val="32"/>
          <w:szCs w:val="32"/>
          <w:rtl/>
          <w:lang w:bidi="ar-DZ"/>
        </w:rPr>
        <w:t>).</w:t>
      </w:r>
    </w:p>
    <w:p w:rsidR="00003F48" w:rsidRPr="00D20B89" w:rsidRDefault="00003F48" w:rsidP="00B27602">
      <w:pPr>
        <w:numPr>
          <w:ilvl w:val="0"/>
          <w:numId w:val="34"/>
        </w:numPr>
        <w:bidi/>
        <w:spacing w:after="0" w:line="240" w:lineRule="auto"/>
        <w:jc w:val="both"/>
        <w:rPr>
          <w:rFonts w:ascii="Traditional Arabic" w:hAnsi="Traditional Arabic" w:cs="Traditional Arabic"/>
          <w:sz w:val="32"/>
          <w:szCs w:val="32"/>
          <w:lang w:bidi="ar-DZ"/>
        </w:rPr>
      </w:pPr>
      <w:r w:rsidRPr="00D20B89">
        <w:rPr>
          <w:rFonts w:ascii="Traditional Arabic" w:hAnsi="Traditional Arabic" w:cs="Traditional Arabic"/>
          <w:sz w:val="32"/>
          <w:szCs w:val="32"/>
          <w:rtl/>
          <w:lang w:bidi="ar-DZ"/>
        </w:rPr>
        <w:t xml:space="preserve">المقال: </w:t>
      </w:r>
      <w:proofErr w:type="gramStart"/>
      <w:r w:rsidRPr="00D20B89">
        <w:rPr>
          <w:rFonts w:ascii="Traditional Arabic" w:hAnsi="Traditional Arabic" w:cs="Traditional Arabic"/>
          <w:sz w:val="32"/>
          <w:szCs w:val="32"/>
          <w:rtl/>
        </w:rPr>
        <w:t>الاسم</w:t>
      </w:r>
      <w:proofErr w:type="gramEnd"/>
      <w:r w:rsidR="00B27602">
        <w:rPr>
          <w:rFonts w:ascii="Traditional Arabic" w:hAnsi="Traditional Arabic" w:cs="Traditional Arabic" w:hint="cs"/>
          <w:sz w:val="32"/>
          <w:szCs w:val="32"/>
          <w:rtl/>
        </w:rPr>
        <w:t>،</w:t>
      </w:r>
      <w:r w:rsidRPr="00D20B89">
        <w:rPr>
          <w:rFonts w:ascii="Traditional Arabic" w:hAnsi="Traditional Arabic" w:cs="Traditional Arabic"/>
          <w:sz w:val="32"/>
          <w:szCs w:val="32"/>
          <w:rtl/>
        </w:rPr>
        <w:t xml:space="preserve"> واللقب (</w:t>
      </w:r>
      <w:r w:rsidR="00B27602">
        <w:rPr>
          <w:rFonts w:ascii="Traditional Arabic" w:hAnsi="Traditional Arabic" w:cs="Traditional Arabic" w:hint="cs"/>
          <w:sz w:val="32"/>
          <w:szCs w:val="32"/>
          <w:rtl/>
        </w:rPr>
        <w:t>سنة النشر</w:t>
      </w:r>
      <w:r w:rsidRPr="00D20B89">
        <w:rPr>
          <w:rFonts w:ascii="Traditional Arabic" w:hAnsi="Traditional Arabic" w:cs="Traditional Arabic"/>
          <w:sz w:val="32"/>
          <w:szCs w:val="32"/>
          <w:rtl/>
        </w:rPr>
        <w:t>)</w:t>
      </w:r>
      <w:r w:rsidR="00B27602">
        <w:rPr>
          <w:rFonts w:ascii="Traditional Arabic" w:hAnsi="Traditional Arabic" w:cs="Traditional Arabic" w:hint="cs"/>
          <w:sz w:val="32"/>
          <w:szCs w:val="32"/>
          <w:rtl/>
        </w:rPr>
        <w:t>.</w:t>
      </w:r>
      <w:r w:rsidRPr="00D20B89">
        <w:rPr>
          <w:rFonts w:ascii="Traditional Arabic" w:hAnsi="Traditional Arabic" w:cs="Traditional Arabic"/>
          <w:sz w:val="32"/>
          <w:szCs w:val="32"/>
          <w:rtl/>
        </w:rPr>
        <w:t xml:space="preserve"> عنوان المقال، المجلة، الدولة، المجلد، العدد، السنة، </w:t>
      </w:r>
      <w:proofErr w:type="gramStart"/>
      <w:r w:rsidRPr="00D20B89">
        <w:rPr>
          <w:rFonts w:ascii="Traditional Arabic" w:hAnsi="Traditional Arabic" w:cs="Traditional Arabic"/>
          <w:sz w:val="32"/>
          <w:szCs w:val="32"/>
          <w:rtl/>
        </w:rPr>
        <w:t>ص .</w:t>
      </w:r>
      <w:proofErr w:type="gramEnd"/>
      <w:r w:rsidRPr="00D20B89">
        <w:rPr>
          <w:rFonts w:ascii="Traditional Arabic" w:hAnsi="Traditional Arabic" w:cs="Traditional Arabic"/>
          <w:sz w:val="32"/>
          <w:szCs w:val="32"/>
          <w:rtl/>
        </w:rPr>
        <w:t xml:space="preserve">.....  </w:t>
      </w:r>
      <w:r w:rsidRPr="00D20B89">
        <w:rPr>
          <w:rFonts w:ascii="Traditional Arabic" w:hAnsi="Traditional Arabic" w:cs="Traditional Arabic"/>
          <w:sz w:val="32"/>
          <w:szCs w:val="32"/>
          <w:rtl/>
          <w:lang w:bidi="ar-DZ"/>
        </w:rPr>
        <w:t xml:space="preserve">(الخط: </w:t>
      </w:r>
      <w:proofErr w:type="spellStart"/>
      <w:r w:rsidRPr="00D20B89">
        <w:rPr>
          <w:rFonts w:ascii="Traditional Arabic" w:hAnsi="Traditional Arabic" w:cs="Traditional Arabic"/>
          <w:sz w:val="32"/>
          <w:szCs w:val="32"/>
        </w:rPr>
        <w:t>Traditional</w:t>
      </w:r>
      <w:proofErr w:type="spellEnd"/>
      <w:r w:rsidRPr="00D20B89">
        <w:rPr>
          <w:rFonts w:ascii="Traditional Arabic" w:hAnsi="Traditional Arabic" w:cs="Traditional Arabic"/>
          <w:sz w:val="32"/>
          <w:szCs w:val="32"/>
        </w:rPr>
        <w:t xml:space="preserve"> </w:t>
      </w:r>
      <w:proofErr w:type="spellStart"/>
      <w:r w:rsidRPr="00D20B89">
        <w:rPr>
          <w:rFonts w:ascii="Traditional Arabic" w:hAnsi="Traditional Arabic" w:cs="Traditional Arabic"/>
          <w:sz w:val="32"/>
          <w:szCs w:val="32"/>
        </w:rPr>
        <w:t>Arabic</w:t>
      </w:r>
      <w:proofErr w:type="spellEnd"/>
      <w:r w:rsidRPr="00D20B89">
        <w:rPr>
          <w:rFonts w:ascii="Traditional Arabic" w:hAnsi="Traditional Arabic" w:cs="Traditional Arabic"/>
          <w:sz w:val="32"/>
          <w:szCs w:val="32"/>
          <w:rtl/>
          <w:lang w:bidi="ar-DZ"/>
        </w:rPr>
        <w:t xml:space="preserve"> حجم: 1</w:t>
      </w:r>
      <w:r w:rsidR="002C2DAC">
        <w:rPr>
          <w:rFonts w:ascii="Traditional Arabic" w:hAnsi="Traditional Arabic" w:cs="Traditional Arabic" w:hint="cs"/>
          <w:sz w:val="32"/>
          <w:szCs w:val="32"/>
          <w:rtl/>
          <w:lang w:bidi="ar-DZ"/>
        </w:rPr>
        <w:t>4</w:t>
      </w:r>
      <w:r w:rsidRPr="00D20B89">
        <w:rPr>
          <w:rFonts w:ascii="Traditional Arabic" w:hAnsi="Traditional Arabic" w:cs="Traditional Arabic"/>
          <w:sz w:val="32"/>
          <w:szCs w:val="32"/>
          <w:rtl/>
          <w:lang w:bidi="ar-DZ"/>
        </w:rPr>
        <w:t>).</w:t>
      </w:r>
    </w:p>
    <w:p w:rsidR="00003F48" w:rsidRPr="00D20B89" w:rsidRDefault="00003F48" w:rsidP="00B27602">
      <w:pPr>
        <w:numPr>
          <w:ilvl w:val="0"/>
          <w:numId w:val="34"/>
        </w:numPr>
        <w:bidi/>
        <w:spacing w:after="0" w:line="240" w:lineRule="auto"/>
        <w:jc w:val="both"/>
        <w:rPr>
          <w:rFonts w:ascii="Traditional Arabic" w:hAnsi="Traditional Arabic" w:cs="Traditional Arabic"/>
          <w:sz w:val="32"/>
          <w:szCs w:val="32"/>
          <w:lang w:bidi="ar-DZ"/>
        </w:rPr>
      </w:pPr>
      <w:r w:rsidRPr="00D20B89">
        <w:rPr>
          <w:rFonts w:ascii="Traditional Arabic" w:hAnsi="Traditional Arabic" w:cs="Traditional Arabic"/>
          <w:sz w:val="32"/>
          <w:szCs w:val="32"/>
          <w:rtl/>
          <w:lang w:bidi="ar-DZ"/>
        </w:rPr>
        <w:t xml:space="preserve">المداخلة: </w:t>
      </w:r>
      <w:proofErr w:type="gramStart"/>
      <w:r w:rsidRPr="00D20B89">
        <w:rPr>
          <w:rFonts w:ascii="Traditional Arabic" w:hAnsi="Traditional Arabic" w:cs="Traditional Arabic"/>
          <w:sz w:val="32"/>
          <w:szCs w:val="32"/>
          <w:rtl/>
        </w:rPr>
        <w:t xml:space="preserve">الاسم </w:t>
      </w:r>
      <w:r w:rsidR="00B27602">
        <w:rPr>
          <w:rFonts w:ascii="Traditional Arabic" w:hAnsi="Traditional Arabic" w:cs="Traditional Arabic" w:hint="cs"/>
          <w:sz w:val="32"/>
          <w:szCs w:val="32"/>
          <w:rtl/>
        </w:rPr>
        <w:t>،</w:t>
      </w:r>
      <w:proofErr w:type="gramEnd"/>
      <w:r w:rsidRPr="00D20B89">
        <w:rPr>
          <w:rFonts w:ascii="Traditional Arabic" w:hAnsi="Traditional Arabic" w:cs="Traditional Arabic"/>
          <w:sz w:val="32"/>
          <w:szCs w:val="32"/>
          <w:rtl/>
        </w:rPr>
        <w:t>واللقب (</w:t>
      </w:r>
      <w:r w:rsidR="00B27602">
        <w:rPr>
          <w:rFonts w:ascii="Traditional Arabic" w:hAnsi="Traditional Arabic" w:cs="Traditional Arabic" w:hint="cs"/>
          <w:sz w:val="32"/>
          <w:szCs w:val="32"/>
          <w:rtl/>
        </w:rPr>
        <w:t>سنة النشر</w:t>
      </w:r>
      <w:r w:rsidRPr="00D20B89">
        <w:rPr>
          <w:rFonts w:ascii="Traditional Arabic" w:hAnsi="Traditional Arabic" w:cs="Traditional Arabic"/>
          <w:sz w:val="32"/>
          <w:szCs w:val="32"/>
          <w:rtl/>
        </w:rPr>
        <w:t>)</w:t>
      </w:r>
      <w:r w:rsidR="00B27602">
        <w:rPr>
          <w:rFonts w:ascii="Traditional Arabic" w:hAnsi="Traditional Arabic" w:cs="Traditional Arabic" w:hint="cs"/>
          <w:sz w:val="32"/>
          <w:szCs w:val="32"/>
          <w:rtl/>
        </w:rPr>
        <w:t>.</w:t>
      </w:r>
      <w:r w:rsidRPr="00D20B89">
        <w:rPr>
          <w:rFonts w:ascii="Traditional Arabic" w:hAnsi="Traditional Arabic" w:cs="Traditional Arabic"/>
          <w:sz w:val="32"/>
          <w:szCs w:val="32"/>
          <w:rtl/>
        </w:rPr>
        <w:t xml:space="preserve"> عنوان المداخلة، المؤتمر </w:t>
      </w:r>
      <w:proofErr w:type="spellStart"/>
      <w:r w:rsidRPr="00D20B89">
        <w:rPr>
          <w:rFonts w:ascii="Traditional Arabic" w:hAnsi="Traditional Arabic" w:cs="Traditional Arabic"/>
          <w:sz w:val="32"/>
          <w:szCs w:val="32"/>
          <w:rtl/>
        </w:rPr>
        <w:t>العلمي</w:t>
      </w:r>
      <w:proofErr w:type="gramStart"/>
      <w:r w:rsidRPr="00D20B89">
        <w:rPr>
          <w:rFonts w:ascii="Traditional Arabic" w:hAnsi="Traditional Arabic" w:cs="Traditional Arabic"/>
          <w:sz w:val="32"/>
          <w:szCs w:val="32"/>
          <w:rtl/>
        </w:rPr>
        <w:t>،</w:t>
      </w:r>
      <w:r w:rsidR="00B27602">
        <w:rPr>
          <w:rFonts w:ascii="Traditional Arabic" w:hAnsi="Traditional Arabic" w:cs="Traditional Arabic" w:hint="cs"/>
          <w:sz w:val="32"/>
          <w:szCs w:val="32"/>
          <w:rtl/>
        </w:rPr>
        <w:t>الدولة</w:t>
      </w:r>
      <w:proofErr w:type="spellEnd"/>
      <w:proofErr w:type="gramEnd"/>
      <w:r w:rsidR="00B27602">
        <w:rPr>
          <w:rFonts w:ascii="Traditional Arabic" w:hAnsi="Traditional Arabic" w:cs="Traditional Arabic" w:hint="cs"/>
          <w:sz w:val="32"/>
          <w:szCs w:val="32"/>
          <w:rtl/>
        </w:rPr>
        <w:t>،</w:t>
      </w:r>
      <w:r w:rsidRPr="00D20B89">
        <w:rPr>
          <w:rFonts w:ascii="Traditional Arabic" w:hAnsi="Traditional Arabic" w:cs="Traditional Arabic"/>
          <w:sz w:val="32"/>
          <w:szCs w:val="32"/>
          <w:rtl/>
        </w:rPr>
        <w:t xml:space="preserve"> مكان الانعقاد</w:t>
      </w:r>
      <w:r w:rsidR="00B27602">
        <w:rPr>
          <w:rFonts w:ascii="Traditional Arabic" w:hAnsi="Traditional Arabic" w:cs="Traditional Arabic" w:hint="cs"/>
          <w:sz w:val="32"/>
          <w:szCs w:val="32"/>
          <w:rtl/>
        </w:rPr>
        <w:t>/الهيئة</w:t>
      </w:r>
      <w:r w:rsidRPr="00D20B89">
        <w:rPr>
          <w:rFonts w:ascii="Traditional Arabic" w:hAnsi="Traditional Arabic" w:cs="Traditional Arabic"/>
          <w:sz w:val="32"/>
          <w:szCs w:val="32"/>
          <w:rtl/>
        </w:rPr>
        <w:t xml:space="preserve">، تاريخه الانعقاد </w:t>
      </w:r>
      <w:r w:rsidRPr="00D20B89">
        <w:rPr>
          <w:rFonts w:ascii="Traditional Arabic" w:hAnsi="Traditional Arabic" w:cs="Traditional Arabic"/>
          <w:sz w:val="32"/>
          <w:szCs w:val="32"/>
          <w:rtl/>
          <w:lang w:bidi="ar-DZ"/>
        </w:rPr>
        <w:t xml:space="preserve">(الخط: </w:t>
      </w:r>
      <w:proofErr w:type="spellStart"/>
      <w:r w:rsidRPr="00D20B89">
        <w:rPr>
          <w:rFonts w:ascii="Traditional Arabic" w:hAnsi="Traditional Arabic" w:cs="Traditional Arabic"/>
          <w:sz w:val="32"/>
          <w:szCs w:val="32"/>
        </w:rPr>
        <w:t>Traditional</w:t>
      </w:r>
      <w:proofErr w:type="spellEnd"/>
      <w:r w:rsidRPr="00D20B89">
        <w:rPr>
          <w:rFonts w:ascii="Traditional Arabic" w:hAnsi="Traditional Arabic" w:cs="Traditional Arabic"/>
          <w:sz w:val="32"/>
          <w:szCs w:val="32"/>
        </w:rPr>
        <w:t xml:space="preserve"> </w:t>
      </w:r>
      <w:proofErr w:type="spellStart"/>
      <w:r w:rsidRPr="00D20B89">
        <w:rPr>
          <w:rFonts w:ascii="Traditional Arabic" w:hAnsi="Traditional Arabic" w:cs="Traditional Arabic"/>
          <w:sz w:val="32"/>
          <w:szCs w:val="32"/>
        </w:rPr>
        <w:t>Arabic</w:t>
      </w:r>
      <w:proofErr w:type="spellEnd"/>
      <w:r w:rsidRPr="00D20B89">
        <w:rPr>
          <w:rFonts w:ascii="Traditional Arabic" w:hAnsi="Traditional Arabic" w:cs="Traditional Arabic"/>
          <w:sz w:val="32"/>
          <w:szCs w:val="32"/>
          <w:rtl/>
          <w:lang w:bidi="ar-DZ"/>
        </w:rPr>
        <w:t xml:space="preserve"> حجم: 1</w:t>
      </w:r>
      <w:r w:rsidR="002C2DAC">
        <w:rPr>
          <w:rFonts w:ascii="Traditional Arabic" w:hAnsi="Traditional Arabic" w:cs="Traditional Arabic" w:hint="cs"/>
          <w:sz w:val="32"/>
          <w:szCs w:val="32"/>
          <w:rtl/>
          <w:lang w:bidi="ar-DZ"/>
        </w:rPr>
        <w:t>4</w:t>
      </w:r>
      <w:r w:rsidRPr="00D20B89">
        <w:rPr>
          <w:rFonts w:ascii="Traditional Arabic" w:hAnsi="Traditional Arabic" w:cs="Traditional Arabic"/>
          <w:sz w:val="32"/>
          <w:szCs w:val="32"/>
          <w:rtl/>
          <w:lang w:bidi="ar-DZ"/>
        </w:rPr>
        <w:t>).</w:t>
      </w:r>
    </w:p>
    <w:p w:rsidR="00003F48" w:rsidRDefault="00003F48" w:rsidP="00B27602">
      <w:pPr>
        <w:numPr>
          <w:ilvl w:val="0"/>
          <w:numId w:val="34"/>
        </w:numPr>
        <w:bidi/>
        <w:spacing w:after="0" w:line="240" w:lineRule="auto"/>
        <w:jc w:val="both"/>
        <w:rPr>
          <w:rFonts w:ascii="Traditional Arabic" w:hAnsi="Traditional Arabic" w:cs="Traditional Arabic" w:hint="cs"/>
          <w:sz w:val="32"/>
          <w:szCs w:val="32"/>
          <w:lang w:bidi="ar-DZ"/>
        </w:rPr>
      </w:pPr>
      <w:r w:rsidRPr="00D20B89">
        <w:rPr>
          <w:rFonts w:ascii="Traditional Arabic" w:hAnsi="Traditional Arabic" w:cs="Traditional Arabic"/>
          <w:sz w:val="32"/>
          <w:szCs w:val="32"/>
          <w:rtl/>
          <w:lang w:bidi="ar-DZ"/>
        </w:rPr>
        <w:t xml:space="preserve">مواقع الانترنت: </w:t>
      </w:r>
      <w:r w:rsidRPr="00D20B89">
        <w:rPr>
          <w:rFonts w:ascii="Traditional Arabic" w:hAnsi="Traditional Arabic" w:cs="Traditional Arabic"/>
          <w:sz w:val="32"/>
          <w:szCs w:val="32"/>
          <w:rtl/>
        </w:rPr>
        <w:t xml:space="preserve">الاسم </w:t>
      </w:r>
      <w:r w:rsidR="00B27602">
        <w:rPr>
          <w:rFonts w:ascii="Traditional Arabic" w:hAnsi="Traditional Arabic" w:cs="Traditional Arabic" w:hint="cs"/>
          <w:sz w:val="32"/>
          <w:szCs w:val="32"/>
          <w:rtl/>
        </w:rPr>
        <w:t>،</w:t>
      </w:r>
      <w:r w:rsidRPr="00D20B89">
        <w:rPr>
          <w:rFonts w:ascii="Traditional Arabic" w:hAnsi="Traditional Arabic" w:cs="Traditional Arabic"/>
          <w:sz w:val="32"/>
          <w:szCs w:val="32"/>
          <w:rtl/>
        </w:rPr>
        <w:t>واللقب (</w:t>
      </w:r>
      <w:r w:rsidR="00B27602">
        <w:rPr>
          <w:rFonts w:ascii="Traditional Arabic" w:hAnsi="Traditional Arabic" w:cs="Traditional Arabic" w:hint="cs"/>
          <w:sz w:val="32"/>
          <w:szCs w:val="32"/>
          <w:rtl/>
        </w:rPr>
        <w:t>سنة النشر</w:t>
      </w:r>
      <w:r w:rsidRPr="00D20B89">
        <w:rPr>
          <w:rFonts w:ascii="Traditional Arabic" w:hAnsi="Traditional Arabic" w:cs="Traditional Arabic"/>
          <w:sz w:val="32"/>
          <w:szCs w:val="32"/>
          <w:rtl/>
        </w:rPr>
        <w:t xml:space="preserve">)، عنوان المقال، تاريخ النشر، تاريخ الاطلاع، رابط المقال. </w:t>
      </w:r>
      <w:r w:rsidRPr="00D20B89">
        <w:rPr>
          <w:rFonts w:ascii="Traditional Arabic" w:hAnsi="Traditional Arabic" w:cs="Traditional Arabic"/>
          <w:sz w:val="32"/>
          <w:szCs w:val="32"/>
          <w:rtl/>
          <w:lang w:bidi="ar-DZ"/>
        </w:rPr>
        <w:t xml:space="preserve">(الخط: </w:t>
      </w:r>
      <w:proofErr w:type="spellStart"/>
      <w:r w:rsidRPr="00D20B89">
        <w:rPr>
          <w:rFonts w:ascii="Traditional Arabic" w:hAnsi="Traditional Arabic" w:cs="Traditional Arabic"/>
          <w:sz w:val="32"/>
          <w:szCs w:val="32"/>
        </w:rPr>
        <w:t>Traditional</w:t>
      </w:r>
      <w:proofErr w:type="spellEnd"/>
      <w:r w:rsidRPr="00D20B89">
        <w:rPr>
          <w:rFonts w:ascii="Traditional Arabic" w:hAnsi="Traditional Arabic" w:cs="Traditional Arabic"/>
          <w:sz w:val="32"/>
          <w:szCs w:val="32"/>
        </w:rPr>
        <w:t xml:space="preserve"> </w:t>
      </w:r>
      <w:proofErr w:type="spellStart"/>
      <w:r w:rsidRPr="00D20B89">
        <w:rPr>
          <w:rFonts w:ascii="Traditional Arabic" w:hAnsi="Traditional Arabic" w:cs="Traditional Arabic"/>
          <w:sz w:val="32"/>
          <w:szCs w:val="32"/>
        </w:rPr>
        <w:t>Arabic</w:t>
      </w:r>
      <w:proofErr w:type="spellEnd"/>
      <w:r w:rsidRPr="00D20B89">
        <w:rPr>
          <w:rFonts w:ascii="Traditional Arabic" w:hAnsi="Traditional Arabic" w:cs="Traditional Arabic"/>
          <w:sz w:val="32"/>
          <w:szCs w:val="32"/>
          <w:rtl/>
          <w:lang w:bidi="ar-DZ"/>
        </w:rPr>
        <w:t xml:space="preserve"> حجم: 1</w:t>
      </w:r>
      <w:r w:rsidR="002C2DAC">
        <w:rPr>
          <w:rFonts w:ascii="Traditional Arabic" w:hAnsi="Traditional Arabic" w:cs="Traditional Arabic" w:hint="cs"/>
          <w:sz w:val="32"/>
          <w:szCs w:val="32"/>
          <w:rtl/>
          <w:lang w:bidi="ar-DZ"/>
        </w:rPr>
        <w:t>4</w:t>
      </w:r>
      <w:r w:rsidRPr="00D20B89">
        <w:rPr>
          <w:rFonts w:ascii="Traditional Arabic" w:hAnsi="Traditional Arabic" w:cs="Traditional Arabic"/>
          <w:sz w:val="32"/>
          <w:szCs w:val="32"/>
          <w:rtl/>
          <w:lang w:bidi="ar-DZ"/>
        </w:rPr>
        <w:t>).</w:t>
      </w:r>
    </w:p>
    <w:p w:rsidR="00FD78CF" w:rsidRDefault="00FD78CF" w:rsidP="00FD78CF">
      <w:pPr>
        <w:bidi/>
        <w:spacing w:after="0" w:line="240" w:lineRule="auto"/>
        <w:ind w:left="1080"/>
        <w:jc w:val="both"/>
        <w:rPr>
          <w:rFonts w:ascii="Traditional Arabic" w:hAnsi="Traditional Arabic" w:cs="Traditional Arabic" w:hint="cs"/>
          <w:sz w:val="32"/>
          <w:szCs w:val="32"/>
          <w:rtl/>
          <w:lang w:bidi="ar-DZ"/>
        </w:rPr>
      </w:pPr>
    </w:p>
    <w:p w:rsidR="00FD78CF" w:rsidRPr="00D20B89" w:rsidRDefault="00FD78CF" w:rsidP="00FD78CF">
      <w:pPr>
        <w:bidi/>
        <w:spacing w:after="0" w:line="240"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تسجل الملاحظات التقنية و العلمية عبر الهوامش ضمن محتوى المقال </w:t>
      </w:r>
      <w:proofErr w:type="gramStart"/>
      <w:r>
        <w:rPr>
          <w:rFonts w:ascii="Traditional Arabic" w:hAnsi="Traditional Arabic" w:cs="Traditional Arabic" w:hint="cs"/>
          <w:sz w:val="32"/>
          <w:szCs w:val="32"/>
          <w:rtl/>
          <w:lang w:bidi="ar-DZ"/>
        </w:rPr>
        <w:t>هكذا :</w:t>
      </w:r>
      <w:proofErr w:type="gramEnd"/>
    </w:p>
    <w:p w:rsidR="00003F48" w:rsidRPr="00B76612" w:rsidRDefault="00B76612" w:rsidP="00003F48">
      <w:pPr>
        <w:bidi/>
        <w:spacing w:after="0" w:line="240" w:lineRule="auto"/>
        <w:jc w:val="both"/>
        <w:rPr>
          <w:rFonts w:ascii="Traditional Arabic" w:hAnsi="Traditional Arabic" w:cs="Traditional Arabic"/>
          <w:b/>
          <w:bCs/>
          <w:sz w:val="32"/>
          <w:szCs w:val="32"/>
          <w:lang w:val="en-US" w:bidi="ar-DZ"/>
        </w:rPr>
      </w:pPr>
      <w:r w:rsidRPr="00B76612">
        <w:rPr>
          <w:rFonts w:ascii="Traditional Arabic" w:hAnsi="Traditional Arabic" w:cs="Traditional Arabic" w:hint="cs"/>
          <w:b/>
          <w:bCs/>
          <w:sz w:val="32"/>
          <w:szCs w:val="32"/>
          <w:rtl/>
          <w:lang w:val="en-US" w:bidi="ar-DZ"/>
        </w:rPr>
        <w:t>الهوامش:</w:t>
      </w:r>
    </w:p>
    <w:p w:rsidR="00486F04" w:rsidRPr="00B92AC2" w:rsidRDefault="00486F04" w:rsidP="00486F04">
      <w:pPr>
        <w:bidi/>
        <w:spacing w:after="0" w:line="240" w:lineRule="auto"/>
        <w:ind w:hanging="1"/>
        <w:jc w:val="left"/>
        <w:rPr>
          <w:rFonts w:ascii="DecoType Naskh" w:hAnsi="DecoType Naskh" w:cs="DecoType Naskh Special"/>
          <w:b/>
          <w:bCs/>
          <w:sz w:val="8"/>
          <w:szCs w:val="2"/>
        </w:rPr>
      </w:pPr>
    </w:p>
    <w:sectPr w:rsidR="00486F04" w:rsidRPr="00B92AC2" w:rsidSect="00B81ED4">
      <w:headerReference w:type="default" r:id="rId11"/>
      <w:footerReference w:type="default" r:id="rId12"/>
      <w:footnotePr>
        <w:numRestart w:val="eachPage"/>
      </w:footnotePr>
      <w:endnotePr>
        <w:numFmt w:val="decimal"/>
      </w:endnotePr>
      <w:pgSz w:w="11906" w:h="16838"/>
      <w:pgMar w:top="1134" w:right="1701" w:bottom="1134" w:left="1134" w:header="454" w:footer="454"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212" w:rsidRDefault="00231212" w:rsidP="00F7382D">
      <w:pPr>
        <w:spacing w:after="0" w:line="240" w:lineRule="auto"/>
      </w:pPr>
      <w:r>
        <w:separator/>
      </w:r>
    </w:p>
  </w:endnote>
  <w:endnote w:type="continuationSeparator" w:id="0">
    <w:p w:rsidR="00231212" w:rsidRDefault="00231212" w:rsidP="00F7382D">
      <w:pPr>
        <w:spacing w:after="0" w:line="240" w:lineRule="auto"/>
      </w:pPr>
      <w:r>
        <w:continuationSeparator/>
      </w:r>
    </w:p>
  </w:endnote>
  <w:endnote w:id="1">
    <w:p w:rsidR="00003F48" w:rsidRDefault="00003F48" w:rsidP="0099288F">
      <w:pPr>
        <w:pStyle w:val="Notedefin"/>
        <w:tabs>
          <w:tab w:val="left" w:pos="141"/>
          <w:tab w:val="left" w:pos="283"/>
        </w:tabs>
        <w:bidi/>
        <w:jc w:val="both"/>
        <w:rPr>
          <w:rFonts w:ascii="Sakkal Majalla" w:hAnsi="Sakkal Majalla" w:cs="Sakkal Majalla"/>
          <w:sz w:val="24"/>
          <w:szCs w:val="24"/>
          <w:rtl/>
          <w:lang w:bidi="ar-DZ"/>
        </w:rPr>
      </w:pPr>
      <w:r>
        <w:rPr>
          <w:rStyle w:val="Appeldenotedefin"/>
          <w:rFonts w:ascii="Sakkal Majalla" w:hAnsi="Sakkal Majalla" w:cs="Sakkal Majalla"/>
          <w:sz w:val="24"/>
          <w:szCs w:val="24"/>
          <w:rtl/>
        </w:rPr>
        <w:t>(</w:t>
      </w:r>
      <w:r w:rsidRPr="006D5BDD">
        <w:rPr>
          <w:rStyle w:val="Appeldenotedefin"/>
          <w:rFonts w:ascii="Sakkal Majalla" w:hAnsi="Sakkal Majalla" w:cs="Sakkal Majalla"/>
          <w:sz w:val="24"/>
          <w:szCs w:val="24"/>
          <w:rtl/>
        </w:rPr>
        <w:endnoteRef/>
      </w:r>
      <w:r>
        <w:rPr>
          <w:rStyle w:val="Appeldenotedefin"/>
          <w:rFonts w:ascii="Sakkal Majalla" w:hAnsi="Sakkal Majalla" w:cs="Sakkal Majalla"/>
          <w:sz w:val="24"/>
          <w:szCs w:val="24"/>
          <w:rtl/>
        </w:rPr>
        <w:t>)</w:t>
      </w:r>
      <w:r>
        <w:rPr>
          <w:rFonts w:ascii="Sakkal Majalla" w:hAnsi="Sakkal Majalla" w:cs="Sakkal Majalla" w:hint="cs"/>
          <w:sz w:val="24"/>
          <w:szCs w:val="24"/>
          <w:rtl/>
        </w:rPr>
        <w:t xml:space="preserve"> </w:t>
      </w:r>
      <w:proofErr w:type="spellStart"/>
      <w:r w:rsidR="0099288F">
        <w:rPr>
          <w:rFonts w:ascii="Traditional Arabic" w:hAnsi="Traditional Arabic" w:cs="Traditional Arabic" w:hint="cs"/>
          <w:sz w:val="24"/>
          <w:szCs w:val="24"/>
          <w:rtl/>
        </w:rPr>
        <w:t>سيغموند</w:t>
      </w:r>
      <w:proofErr w:type="spellEnd"/>
      <w:r w:rsidR="0099288F">
        <w:rPr>
          <w:rFonts w:ascii="Traditional Arabic" w:hAnsi="Traditional Arabic" w:cs="Traditional Arabic" w:hint="cs"/>
          <w:sz w:val="24"/>
          <w:szCs w:val="24"/>
          <w:rtl/>
        </w:rPr>
        <w:t xml:space="preserve"> فرويد باحث نمساوي.............</w:t>
      </w:r>
      <w:r w:rsidRPr="00824D6D">
        <w:rPr>
          <w:rFonts w:ascii="Traditional Arabic" w:hAnsi="Traditional Arabic" w:cs="Traditional Arabic"/>
          <w:sz w:val="24"/>
          <w:szCs w:val="24"/>
          <w:rtl/>
        </w:rPr>
        <w:t xml:space="preserve">.  </w:t>
      </w:r>
      <w:r w:rsidRPr="00824D6D">
        <w:rPr>
          <w:rFonts w:ascii="Traditional Arabic" w:hAnsi="Traditional Arabic" w:cs="Traditional Arabic"/>
          <w:sz w:val="24"/>
          <w:szCs w:val="24"/>
          <w:rtl/>
          <w:lang w:bidi="ar-DZ"/>
        </w:rPr>
        <w:t>(</w:t>
      </w:r>
      <w:r w:rsidRPr="00824D6D">
        <w:rPr>
          <w:rFonts w:ascii="Traditional Arabic" w:eastAsia="Times New Roman" w:hAnsi="Traditional Arabic" w:cs="Traditional Arabic"/>
          <w:sz w:val="24"/>
          <w:szCs w:val="24"/>
          <w:rtl/>
          <w:lang w:val="en-US" w:bidi="ar-DZ"/>
        </w:rPr>
        <w:t>الخط</w:t>
      </w:r>
      <w:r w:rsidRPr="00A316BE">
        <w:rPr>
          <w:rFonts w:ascii="Cambria" w:eastAsia="Times New Roman" w:hAnsi="Cambria" w:cs="mohammad bold art 1" w:hint="cs"/>
          <w:sz w:val="24"/>
          <w:szCs w:val="24"/>
          <w:rtl/>
          <w:lang w:val="en-US" w:bidi="ar-DZ"/>
        </w:rPr>
        <w:t xml:space="preserve">: </w:t>
      </w:r>
      <w:proofErr w:type="spellStart"/>
      <w:r w:rsidRPr="00162AAA">
        <w:rPr>
          <w:sz w:val="28"/>
          <w:szCs w:val="28"/>
        </w:rPr>
        <w:t>Traditional</w:t>
      </w:r>
      <w:proofErr w:type="spellEnd"/>
      <w:r w:rsidRPr="00162AAA">
        <w:rPr>
          <w:sz w:val="28"/>
          <w:szCs w:val="28"/>
        </w:rPr>
        <w:t xml:space="preserve"> </w:t>
      </w:r>
      <w:proofErr w:type="spellStart"/>
      <w:r w:rsidRPr="00162AAA">
        <w:rPr>
          <w:sz w:val="28"/>
          <w:szCs w:val="28"/>
        </w:rPr>
        <w:t>Arabic</w:t>
      </w:r>
      <w:proofErr w:type="spellEnd"/>
      <w:r w:rsidRPr="00A316BE">
        <w:rPr>
          <w:rFonts w:hint="cs"/>
          <w:sz w:val="24"/>
          <w:szCs w:val="24"/>
          <w:rtl/>
          <w:lang w:bidi="ar-DZ"/>
        </w:rPr>
        <w:t xml:space="preserve"> </w:t>
      </w:r>
      <w:r w:rsidRPr="00824D6D">
        <w:rPr>
          <w:rFonts w:ascii="Traditional Arabic" w:eastAsia="Times New Roman" w:hAnsi="Traditional Arabic" w:cs="Traditional Arabic"/>
          <w:sz w:val="24"/>
          <w:szCs w:val="24"/>
          <w:rtl/>
          <w:lang w:val="en-US" w:bidi="ar-DZ"/>
        </w:rPr>
        <w:t>حجم</w:t>
      </w:r>
      <w:r w:rsidRPr="00A316BE">
        <w:rPr>
          <w:rFonts w:ascii="Cambria" w:eastAsia="Times New Roman" w:hAnsi="Cambria" w:cs="mohammad bold art 1" w:hint="cs"/>
          <w:sz w:val="24"/>
          <w:szCs w:val="24"/>
          <w:rtl/>
          <w:lang w:val="en-US" w:bidi="ar-DZ"/>
        </w:rPr>
        <w:t xml:space="preserve">: </w:t>
      </w:r>
      <w:r w:rsidRPr="00A316BE">
        <w:rPr>
          <w:rFonts w:ascii="Cambria" w:hAnsi="Cambria" w:cs="mohammad bold art 1" w:hint="cs"/>
          <w:sz w:val="24"/>
          <w:szCs w:val="24"/>
          <w:rtl/>
          <w:lang w:bidi="ar-DZ"/>
        </w:rPr>
        <w:t>1</w:t>
      </w:r>
      <w:r>
        <w:rPr>
          <w:rFonts w:ascii="Cambria" w:hAnsi="Cambria" w:cs="mohammad bold art 1" w:hint="cs"/>
          <w:sz w:val="24"/>
          <w:szCs w:val="24"/>
          <w:rtl/>
          <w:lang w:bidi="ar-DZ"/>
        </w:rPr>
        <w:t>2</w:t>
      </w:r>
      <w:r w:rsidRPr="00A316BE">
        <w:rPr>
          <w:rFonts w:ascii="Cambria" w:hAnsi="Cambria" w:cs="mohammad bold art 1" w:hint="cs"/>
          <w:sz w:val="24"/>
          <w:szCs w:val="24"/>
          <w:rtl/>
          <w:lang w:bidi="ar-DZ"/>
        </w:rPr>
        <w:t>)</w:t>
      </w:r>
      <w:r w:rsidRPr="000B1EBF">
        <w:rPr>
          <w:rFonts w:ascii="Sakkal Majalla" w:hAnsi="Sakkal Majalla" w:cs="Sakkal Majalla"/>
          <w:sz w:val="24"/>
          <w:szCs w:val="24"/>
          <w:rtl/>
          <w:lang w:bidi="ar-DZ"/>
        </w:rPr>
        <w:t>.</w:t>
      </w:r>
    </w:p>
    <w:p w:rsidR="00003F48" w:rsidRPr="00824D6D" w:rsidRDefault="00003F48" w:rsidP="00003F48">
      <w:pPr>
        <w:pStyle w:val="Notedefin"/>
        <w:tabs>
          <w:tab w:val="left" w:pos="141"/>
          <w:tab w:val="left" w:pos="283"/>
        </w:tabs>
        <w:jc w:val="both"/>
        <w:rPr>
          <w:rFonts w:ascii="Traditional Arabic" w:hAnsi="Traditional Arabic" w:cs="Traditional Arabic"/>
          <w:rtl/>
          <w:lang w:bidi="ar-DZ"/>
        </w:rPr>
      </w:pPr>
      <w:r w:rsidRPr="00B47CD9">
        <w:rPr>
          <w:rFonts w:ascii="Times New Roman" w:hAnsi="Times New Roman"/>
        </w:rPr>
        <w:t>Times New roman (</w:t>
      </w:r>
      <w:r w:rsidRPr="00B47CD9">
        <w:rPr>
          <w:rFonts w:ascii="Times New Roman" w:hAnsi="Times New Roman" w:hint="cs"/>
          <w:rtl/>
          <w:lang w:bidi="ar-DZ"/>
        </w:rPr>
        <w:t>حجم</w:t>
      </w:r>
      <w:r w:rsidRPr="00B47CD9">
        <w:rPr>
          <w:rFonts w:ascii="Times New Roman" w:hAnsi="Times New Roman"/>
        </w:rPr>
        <w:t>: 10</w:t>
      </w:r>
      <w:r w:rsidRPr="00A30698">
        <w:rPr>
          <w:rFonts w:ascii="Sakkal Majalla" w:hAnsi="Sakkal Majalla" w:cs="Sakkal Majalla"/>
          <w:sz w:val="24"/>
          <w:szCs w:val="24"/>
        </w:rPr>
        <w:t>)</w:t>
      </w:r>
      <w:r w:rsidRPr="00A30698">
        <w:rPr>
          <w:rFonts w:ascii="Sakkal Majalla" w:hAnsi="Sakkal Majalla" w:cs="Sakkal Majalla" w:hint="cs"/>
          <w:sz w:val="24"/>
          <w:szCs w:val="24"/>
          <w:rtl/>
        </w:rPr>
        <w:t xml:space="preserve"> </w:t>
      </w:r>
      <w:r w:rsidRPr="00824D6D">
        <w:rPr>
          <w:rFonts w:ascii="Traditional Arabic" w:hAnsi="Traditional Arabic" w:cs="Traditional Arabic"/>
          <w:sz w:val="24"/>
          <w:szCs w:val="24"/>
          <w:rtl/>
        </w:rPr>
        <w:t>التهميش باللغة الأجنبية</w:t>
      </w:r>
      <w:r w:rsidRPr="00824D6D">
        <w:rPr>
          <w:rFonts w:ascii="Traditional Arabic" w:hAnsi="Traditional Arabic" w:cs="Traditional Arabic"/>
          <w:rtl/>
          <w:lang w:bidi="ar-DZ"/>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SimplifiedArabic,Bold">
    <w:altName w:val="Times New Roman"/>
    <w:panose1 w:val="00000000000000000000"/>
    <w:charset w:val="B2"/>
    <w:family w:val="auto"/>
    <w:notTrueType/>
    <w:pitch w:val="default"/>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plifiedArabic">
    <w:altName w:val="Times New Roman"/>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DecoType Naskh Special">
    <w:altName w:val="Times New Roman"/>
    <w:charset w:val="B2"/>
    <w:family w:val="auto"/>
    <w:pitch w:val="variable"/>
    <w:sig w:usb0="00002001" w:usb1="80000000" w:usb2="00000008" w:usb3="00000000" w:csb0="00000040" w:csb1="00000000"/>
  </w:font>
  <w:font w:name="Andalus">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Khalid Art bold">
    <w:altName w:val="Times New Roman"/>
    <w:charset w:val="B2"/>
    <w:family w:val="auto"/>
    <w:pitch w:val="variable"/>
    <w:sig w:usb0="00002001" w:usb1="00000000" w:usb2="00000000" w:usb3="00000000" w:csb0="00000040" w:csb1="00000000"/>
  </w:font>
  <w:font w:name="DecoType Naskh">
    <w:altName w:val="Times New Roman"/>
    <w:charset w:val="B2"/>
    <w:family w:val="auto"/>
    <w:pitch w:val="variable"/>
    <w:sig w:usb0="00002001" w:usb1="80000000" w:usb2="00000008" w:usb3="00000000" w:csb0="00000040" w:csb1="00000000"/>
  </w:font>
  <w:font w:name="mohammad bold art 1">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E65" w:rsidRPr="00B97A6F" w:rsidRDefault="00231212" w:rsidP="002C2DAC">
    <w:pPr>
      <w:pStyle w:val="Pieddepage"/>
      <w:bidi/>
      <w:jc w:val="left"/>
      <w:rPr>
        <w:sz w:val="2"/>
        <w:szCs w:val="2"/>
        <w:rtl/>
        <w:lang w:bidi="ar-DZ"/>
      </w:rPr>
    </w:pPr>
    <w:sdt>
      <w:sdtPr>
        <w:rPr>
          <w:b/>
          <w:bCs/>
          <w:sz w:val="28"/>
          <w:szCs w:val="28"/>
          <w:rtl/>
        </w:rPr>
        <w:id w:val="2030914587"/>
        <w:docPartObj>
          <w:docPartGallery w:val="Page Numbers (Bottom of Page)"/>
          <w:docPartUnique/>
        </w:docPartObj>
      </w:sdtPr>
      <w:sdtEndPr/>
      <w:sdtContent>
        <w:r w:rsidR="00DA44B8" w:rsidRPr="00C85817">
          <w:rPr>
            <w:rFonts w:ascii="Times New Roman" w:hAnsi="Times New Roman" w:cs="Times New Roman"/>
            <w:noProof/>
            <w:color w:val="FF0000"/>
            <w:sz w:val="24"/>
            <w:szCs w:val="24"/>
            <w:lang w:eastAsia="fr-FR"/>
          </w:rPr>
          <w:drawing>
            <wp:anchor distT="0" distB="0" distL="114300" distR="114300" simplePos="0" relativeHeight="251663360" behindDoc="1" locked="0" layoutInCell="1" allowOverlap="1">
              <wp:simplePos x="0" y="0"/>
              <wp:positionH relativeFrom="column">
                <wp:posOffset>-83820</wp:posOffset>
              </wp:positionH>
              <wp:positionV relativeFrom="paragraph">
                <wp:posOffset>15875</wp:posOffset>
              </wp:positionV>
              <wp:extent cx="5915660" cy="381635"/>
              <wp:effectExtent l="19050" t="0" r="8890" b="0"/>
              <wp:wrapNone/>
              <wp:docPr id="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
                      <a:srcRect/>
                      <a:stretch>
                        <a:fillRect/>
                      </a:stretch>
                    </pic:blipFill>
                    <pic:spPr bwMode="auto">
                      <a:xfrm>
                        <a:off x="0" y="0"/>
                        <a:ext cx="5915660" cy="381635"/>
                      </a:xfrm>
                      <a:prstGeom prst="rect">
                        <a:avLst/>
                      </a:prstGeom>
                      <a:noFill/>
                    </pic:spPr>
                  </pic:pic>
                </a:graphicData>
              </a:graphic>
            </wp:anchor>
          </w:drawing>
        </w:r>
        <w:r w:rsidR="00CF5A12" w:rsidRPr="00CF5A12">
          <w:rPr>
            <w:rFonts w:ascii="Times New Roman" w:eastAsia="Times New Roman" w:hAnsi="Times New Roman" w:cs="DecoType Naskh Special" w:hint="cs"/>
            <w:noProof/>
            <w:color w:val="002060"/>
            <w:sz w:val="28"/>
            <w:szCs w:val="28"/>
            <w:rtl/>
            <w:lang w:bidi="ar-DZ"/>
          </w:rPr>
          <w:t xml:space="preserve"> </w:t>
        </w:r>
        <w:r w:rsidR="00CF5A12" w:rsidRPr="00B76612">
          <w:rPr>
            <w:rFonts w:ascii="Traditional Arabic" w:eastAsia="Times New Roman" w:hAnsi="Traditional Arabic" w:cs="Traditional Arabic"/>
            <w:noProof/>
            <w:color w:val="002060"/>
            <w:sz w:val="28"/>
            <w:szCs w:val="28"/>
            <w:rtl/>
            <w:lang w:bidi="ar-DZ"/>
          </w:rPr>
          <w:t xml:space="preserve">المجلد </w:t>
        </w:r>
        <w:r w:rsidR="002C2DAC">
          <w:rPr>
            <w:rFonts w:ascii="Traditional Arabic" w:eastAsia="Times New Roman" w:hAnsi="Traditional Arabic" w:cs="Traditional Arabic" w:hint="cs"/>
            <w:noProof/>
            <w:color w:val="002060"/>
            <w:sz w:val="28"/>
            <w:szCs w:val="28"/>
            <w:rtl/>
            <w:lang w:bidi="ar-DZ"/>
          </w:rPr>
          <w:t>......</w:t>
        </w:r>
        <w:r w:rsidR="00CF5A12" w:rsidRPr="00B76612">
          <w:rPr>
            <w:rFonts w:ascii="Traditional Arabic" w:eastAsia="Times New Roman" w:hAnsi="Traditional Arabic" w:cs="Traditional Arabic"/>
            <w:noProof/>
            <w:color w:val="002060"/>
            <w:sz w:val="28"/>
            <w:szCs w:val="28"/>
            <w:rtl/>
            <w:lang w:bidi="ar-DZ"/>
          </w:rPr>
          <w:t xml:space="preserve"> -  العدد  </w:t>
        </w:r>
        <w:r w:rsidR="002C2DAC">
          <w:rPr>
            <w:rFonts w:ascii="Traditional Arabic" w:eastAsia="Times New Roman" w:hAnsi="Traditional Arabic" w:cs="Traditional Arabic" w:hint="cs"/>
            <w:noProof/>
            <w:color w:val="002060"/>
            <w:sz w:val="28"/>
            <w:szCs w:val="28"/>
            <w:rtl/>
            <w:lang w:bidi="ar-DZ"/>
          </w:rPr>
          <w:t>....</w:t>
        </w:r>
        <w:r w:rsidR="00CF5A12" w:rsidRPr="00B76612">
          <w:rPr>
            <w:rFonts w:ascii="Traditional Arabic" w:eastAsia="Times New Roman" w:hAnsi="Traditional Arabic" w:cs="Traditional Arabic"/>
            <w:noProof/>
            <w:color w:val="002060"/>
            <w:sz w:val="28"/>
            <w:szCs w:val="28"/>
            <w:rtl/>
            <w:lang w:bidi="ar-DZ"/>
          </w:rPr>
          <w:t xml:space="preserve">   -  السنة  </w:t>
        </w:r>
        <w:r w:rsidR="002C2DAC">
          <w:rPr>
            <w:rFonts w:ascii="Traditional Arabic" w:eastAsia="Times New Roman" w:hAnsi="Traditional Arabic" w:cs="Traditional Arabic" w:hint="cs"/>
            <w:noProof/>
            <w:color w:val="002060"/>
            <w:sz w:val="28"/>
            <w:szCs w:val="28"/>
            <w:rtl/>
            <w:lang w:bidi="ar-DZ"/>
          </w:rPr>
          <w:t xml:space="preserve">   ...........</w:t>
        </w:r>
        <w:r w:rsidR="0099070E">
          <w:rPr>
            <w:rFonts w:ascii="Traditional Arabic" w:eastAsia="Times New Roman" w:hAnsi="Traditional Arabic" w:cs="Traditional Arabic" w:hint="cs"/>
            <w:noProof/>
            <w:color w:val="002060"/>
            <w:sz w:val="28"/>
            <w:szCs w:val="28"/>
            <w:rtl/>
            <w:lang w:bidi="ar-DZ"/>
          </w:rPr>
          <w:t xml:space="preserve">    </w:t>
        </w:r>
        <w:r w:rsidR="00CF5A12" w:rsidRPr="00B76612">
          <w:rPr>
            <w:rFonts w:ascii="Traditional Arabic" w:eastAsia="Times New Roman" w:hAnsi="Traditional Arabic" w:cs="Traditional Arabic"/>
            <w:noProof/>
            <w:color w:val="002060"/>
            <w:sz w:val="28"/>
            <w:szCs w:val="28"/>
            <w:rtl/>
            <w:lang w:bidi="ar-DZ"/>
          </w:rPr>
          <w:t xml:space="preserve"> </w:t>
        </w:r>
        <w:r w:rsidR="002C47D4" w:rsidRPr="00B76612">
          <w:rPr>
            <w:rFonts w:ascii="Traditional Arabic" w:eastAsia="Times New Roman" w:hAnsi="Traditional Arabic" w:cs="Traditional Arabic"/>
            <w:noProof/>
            <w:color w:val="002060"/>
            <w:sz w:val="28"/>
            <w:szCs w:val="28"/>
            <w:rtl/>
            <w:lang w:bidi="ar-DZ"/>
          </w:rPr>
          <w:t xml:space="preserve">  </w:t>
        </w:r>
        <w:r w:rsidR="002C47D4">
          <w:rPr>
            <w:rFonts w:ascii="Times New Roman" w:eastAsia="Times New Roman" w:hAnsi="Times New Roman" w:cs="DecoType Naskh Special" w:hint="cs"/>
            <w:noProof/>
            <w:color w:val="002060"/>
            <w:sz w:val="28"/>
            <w:szCs w:val="28"/>
            <w:rtl/>
            <w:lang w:bidi="ar-DZ"/>
          </w:rPr>
          <w:t xml:space="preserve">                   </w:t>
        </w:r>
        <w:r w:rsidR="00B76612">
          <w:rPr>
            <w:rFonts w:ascii="Times New Roman" w:eastAsia="Times New Roman" w:hAnsi="Times New Roman" w:cs="DecoType Naskh Special" w:hint="cs"/>
            <w:noProof/>
            <w:color w:val="002060"/>
            <w:sz w:val="28"/>
            <w:szCs w:val="28"/>
            <w:rtl/>
            <w:lang w:bidi="ar-DZ"/>
          </w:rPr>
          <w:t xml:space="preserve">                               </w:t>
        </w:r>
        <w:r w:rsidR="002C47D4">
          <w:rPr>
            <w:rFonts w:ascii="Times New Roman" w:eastAsia="Times New Roman" w:hAnsi="Times New Roman" w:cs="DecoType Naskh Special" w:hint="cs"/>
            <w:noProof/>
            <w:color w:val="002060"/>
            <w:sz w:val="28"/>
            <w:szCs w:val="28"/>
            <w:rtl/>
            <w:lang w:bidi="ar-DZ"/>
          </w:rPr>
          <w:t xml:space="preserve">         </w:t>
        </w:r>
        <w:r w:rsidR="00B76612">
          <w:rPr>
            <w:rFonts w:ascii="Times New Roman" w:eastAsia="Times New Roman" w:hAnsi="Times New Roman" w:cs="DecoType Naskh Special" w:hint="cs"/>
            <w:noProof/>
            <w:color w:val="002060"/>
            <w:sz w:val="28"/>
            <w:szCs w:val="28"/>
            <w:rtl/>
            <w:lang w:bidi="ar-DZ"/>
          </w:rPr>
          <w:t xml:space="preserve">  </w:t>
        </w:r>
        <w:r w:rsidR="002C47D4">
          <w:rPr>
            <w:rFonts w:ascii="Times New Roman" w:eastAsia="Times New Roman" w:hAnsi="Times New Roman" w:cs="DecoType Naskh Special" w:hint="cs"/>
            <w:noProof/>
            <w:color w:val="002060"/>
            <w:sz w:val="28"/>
            <w:szCs w:val="28"/>
            <w:rtl/>
            <w:lang w:bidi="ar-DZ"/>
          </w:rPr>
          <w:t xml:space="preserve">                                                       </w:t>
        </w:r>
        <w:r w:rsidR="00E5506E">
          <w:rPr>
            <w:rFonts w:ascii="Times New Roman" w:eastAsia="Times New Roman" w:hAnsi="Times New Roman" w:cs="DecoType Naskh Special" w:hint="cs"/>
            <w:noProof/>
            <w:color w:val="002060"/>
            <w:sz w:val="28"/>
            <w:szCs w:val="28"/>
            <w:rtl/>
            <w:lang w:bidi="ar-DZ"/>
          </w:rPr>
          <w:t xml:space="preserve"> </w:t>
        </w:r>
      </w:sdtContent>
    </w:sdt>
    <w:r w:rsidR="00B81ED4">
      <w:rPr>
        <w:rFonts w:hint="cs"/>
        <w:b/>
        <w:bCs/>
        <w:sz w:val="28"/>
        <w:szCs w:val="28"/>
        <w:rtl/>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E65" w:rsidRPr="007C7A41" w:rsidRDefault="00DC6B74" w:rsidP="002C2DAC">
    <w:pPr>
      <w:pStyle w:val="Pieddepage"/>
      <w:bidi/>
      <w:jc w:val="left"/>
      <w:rPr>
        <w:rFonts w:ascii="Times New Roman" w:eastAsia="Times New Roman" w:hAnsi="Times New Roman" w:cs="DecoType Naskh Special"/>
        <w:noProof/>
        <w:color w:val="002060"/>
        <w:sz w:val="28"/>
        <w:szCs w:val="28"/>
        <w:lang w:val="en-US" w:bidi="ar-DZ"/>
      </w:rPr>
    </w:pPr>
    <w:r w:rsidRPr="00C85817">
      <w:rPr>
        <w:rFonts w:ascii="Times New Roman" w:hAnsi="Times New Roman" w:cs="Times New Roman"/>
        <w:noProof/>
        <w:color w:val="FF0000"/>
        <w:sz w:val="24"/>
        <w:szCs w:val="24"/>
        <w:lang w:eastAsia="fr-FR"/>
      </w:rPr>
      <w:drawing>
        <wp:anchor distT="0" distB="0" distL="114300" distR="114300" simplePos="0" relativeHeight="251710464" behindDoc="1" locked="0" layoutInCell="1" allowOverlap="1">
          <wp:simplePos x="0" y="0"/>
          <wp:positionH relativeFrom="column">
            <wp:posOffset>-83820</wp:posOffset>
          </wp:positionH>
          <wp:positionV relativeFrom="paragraph">
            <wp:posOffset>15875</wp:posOffset>
          </wp:positionV>
          <wp:extent cx="5915660" cy="381635"/>
          <wp:effectExtent l="19050" t="0" r="889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
                  <a:srcRect/>
                  <a:stretch>
                    <a:fillRect/>
                  </a:stretch>
                </pic:blipFill>
                <pic:spPr bwMode="auto">
                  <a:xfrm>
                    <a:off x="0" y="0"/>
                    <a:ext cx="5915660" cy="381635"/>
                  </a:xfrm>
                  <a:prstGeom prst="rect">
                    <a:avLst/>
                  </a:prstGeom>
                  <a:noFill/>
                </pic:spPr>
              </pic:pic>
            </a:graphicData>
          </a:graphic>
        </wp:anchor>
      </w:drawing>
    </w:r>
    <w:r w:rsidR="00CF5A12" w:rsidRPr="00CF5A12">
      <w:rPr>
        <w:rFonts w:ascii="Times New Roman" w:eastAsia="Times New Roman" w:hAnsi="Times New Roman" w:cs="DecoType Naskh Special" w:hint="cs"/>
        <w:noProof/>
        <w:color w:val="002060"/>
        <w:sz w:val="28"/>
        <w:szCs w:val="28"/>
        <w:rtl/>
        <w:lang w:bidi="ar-DZ"/>
      </w:rPr>
      <w:t xml:space="preserve"> </w:t>
    </w:r>
    <w:r w:rsidR="00AA42AB" w:rsidRPr="00C85817">
      <w:rPr>
        <w:rFonts w:ascii="Times New Roman" w:hAnsi="Times New Roman" w:cs="Times New Roman"/>
        <w:noProof/>
        <w:color w:val="FF0000"/>
        <w:sz w:val="24"/>
        <w:szCs w:val="24"/>
        <w:lang w:eastAsia="fr-FR"/>
      </w:rPr>
      <w:drawing>
        <wp:anchor distT="0" distB="0" distL="114300" distR="114300" simplePos="0" relativeHeight="251712512" behindDoc="1" locked="0" layoutInCell="1" allowOverlap="1">
          <wp:simplePos x="0" y="0"/>
          <wp:positionH relativeFrom="column">
            <wp:posOffset>-83820</wp:posOffset>
          </wp:positionH>
          <wp:positionV relativeFrom="paragraph">
            <wp:posOffset>15875</wp:posOffset>
          </wp:positionV>
          <wp:extent cx="5915660" cy="381635"/>
          <wp:effectExtent l="19050" t="0" r="8890" b="0"/>
          <wp:wrapNone/>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
                  <a:srcRect/>
                  <a:stretch>
                    <a:fillRect/>
                  </a:stretch>
                </pic:blipFill>
                <pic:spPr bwMode="auto">
                  <a:xfrm>
                    <a:off x="0" y="0"/>
                    <a:ext cx="5915660" cy="381635"/>
                  </a:xfrm>
                  <a:prstGeom prst="rect">
                    <a:avLst/>
                  </a:prstGeom>
                  <a:noFill/>
                </pic:spPr>
              </pic:pic>
            </a:graphicData>
          </a:graphic>
        </wp:anchor>
      </w:drawing>
    </w:r>
    <w:r w:rsidR="00AA42AB" w:rsidRPr="00CF5A12">
      <w:rPr>
        <w:rFonts w:ascii="Times New Roman" w:eastAsia="Times New Roman" w:hAnsi="Times New Roman" w:cs="DecoType Naskh Special" w:hint="cs"/>
        <w:noProof/>
        <w:color w:val="002060"/>
        <w:sz w:val="28"/>
        <w:szCs w:val="28"/>
        <w:rtl/>
        <w:lang w:bidi="ar-DZ"/>
      </w:rPr>
      <w:t xml:space="preserve"> </w:t>
    </w:r>
    <w:r w:rsidR="002C2DAC" w:rsidRPr="00B76612">
      <w:rPr>
        <w:rFonts w:ascii="Traditional Arabic" w:eastAsia="Times New Roman" w:hAnsi="Traditional Arabic" w:cs="Traditional Arabic"/>
        <w:noProof/>
        <w:color w:val="002060"/>
        <w:sz w:val="28"/>
        <w:szCs w:val="28"/>
        <w:rtl/>
        <w:lang w:bidi="ar-DZ"/>
      </w:rPr>
      <w:t xml:space="preserve">المجلد </w:t>
    </w:r>
    <w:r w:rsidR="002C2DAC">
      <w:rPr>
        <w:rFonts w:ascii="Traditional Arabic" w:eastAsia="Times New Roman" w:hAnsi="Traditional Arabic" w:cs="Traditional Arabic" w:hint="cs"/>
        <w:noProof/>
        <w:color w:val="002060"/>
        <w:sz w:val="28"/>
        <w:szCs w:val="28"/>
        <w:rtl/>
        <w:lang w:bidi="ar-DZ"/>
      </w:rPr>
      <w:t>......</w:t>
    </w:r>
    <w:r w:rsidR="002C2DAC" w:rsidRPr="00B76612">
      <w:rPr>
        <w:rFonts w:ascii="Traditional Arabic" w:eastAsia="Times New Roman" w:hAnsi="Traditional Arabic" w:cs="Traditional Arabic"/>
        <w:noProof/>
        <w:color w:val="002060"/>
        <w:sz w:val="28"/>
        <w:szCs w:val="28"/>
        <w:rtl/>
        <w:lang w:bidi="ar-DZ"/>
      </w:rPr>
      <w:t xml:space="preserve"> -  العدد  </w:t>
    </w:r>
    <w:r w:rsidR="002C2DAC">
      <w:rPr>
        <w:rFonts w:ascii="Traditional Arabic" w:eastAsia="Times New Roman" w:hAnsi="Traditional Arabic" w:cs="Traditional Arabic" w:hint="cs"/>
        <w:noProof/>
        <w:color w:val="002060"/>
        <w:sz w:val="28"/>
        <w:szCs w:val="28"/>
        <w:rtl/>
        <w:lang w:bidi="ar-DZ"/>
      </w:rPr>
      <w:t>....</w:t>
    </w:r>
    <w:r w:rsidR="002C2DAC" w:rsidRPr="00B76612">
      <w:rPr>
        <w:rFonts w:ascii="Traditional Arabic" w:eastAsia="Times New Roman" w:hAnsi="Traditional Arabic" w:cs="Traditional Arabic"/>
        <w:noProof/>
        <w:color w:val="002060"/>
        <w:sz w:val="28"/>
        <w:szCs w:val="28"/>
        <w:rtl/>
        <w:lang w:bidi="ar-DZ"/>
      </w:rPr>
      <w:t xml:space="preserve">   -  السنة  </w:t>
    </w:r>
    <w:r w:rsidR="002C2DAC">
      <w:rPr>
        <w:rFonts w:ascii="Traditional Arabic" w:eastAsia="Times New Roman" w:hAnsi="Traditional Arabic" w:cs="Traditional Arabic" w:hint="cs"/>
        <w:noProof/>
        <w:color w:val="002060"/>
        <w:sz w:val="28"/>
        <w:szCs w:val="28"/>
        <w:rtl/>
        <w:lang w:bidi="ar-DZ"/>
      </w:rPr>
      <w:t xml:space="preserve">   ...........</w:t>
    </w:r>
    <w:r w:rsidR="00CF5A12">
      <w:rPr>
        <w:rFonts w:ascii="Times New Roman" w:eastAsia="Times New Roman" w:hAnsi="Times New Roman" w:cs="DecoType Naskh Special" w:hint="cs"/>
        <w:noProof/>
        <w:color w:val="002060"/>
        <w:sz w:val="28"/>
        <w:szCs w:val="28"/>
        <w:rtl/>
        <w:lang w:bidi="ar-DZ"/>
      </w:rPr>
      <w:t xml:space="preserve">  </w:t>
    </w:r>
    <w:r w:rsidR="002C47D4">
      <w:rPr>
        <w:rFonts w:cs="DecoType Naskh Special" w:hint="cs"/>
        <w:noProof/>
        <w:color w:val="002060"/>
        <w:sz w:val="28"/>
        <w:szCs w:val="28"/>
        <w:rtl/>
        <w:lang w:bidi="ar-DZ"/>
      </w:rPr>
      <w:t xml:space="preserve">                      </w:t>
    </w:r>
    <w:r w:rsidR="00CF5A12">
      <w:rPr>
        <w:rFonts w:cs="DecoType Naskh Special" w:hint="cs"/>
        <w:noProof/>
        <w:color w:val="002060"/>
        <w:sz w:val="28"/>
        <w:szCs w:val="28"/>
        <w:rtl/>
        <w:lang w:bidi="ar-DZ"/>
      </w:rPr>
      <w:t xml:space="preserve">   </w:t>
    </w:r>
    <w:r w:rsidR="009836EB">
      <w:rPr>
        <w:rFonts w:cs="DecoType Naskh Special" w:hint="cs"/>
        <w:noProof/>
        <w:color w:val="002060"/>
        <w:sz w:val="28"/>
        <w:szCs w:val="28"/>
        <w:rtl/>
        <w:lang w:bidi="ar-DZ"/>
      </w:rPr>
      <w:t xml:space="preserve">            </w:t>
    </w:r>
    <w:r w:rsidR="00CF5A12">
      <w:rPr>
        <w:rFonts w:cs="DecoType Naskh Special" w:hint="cs"/>
        <w:noProof/>
        <w:color w:val="002060"/>
        <w:sz w:val="28"/>
        <w:szCs w:val="28"/>
        <w:rtl/>
        <w:lang w:bidi="ar-DZ"/>
      </w:rPr>
      <w:t xml:space="preserve"> </w:t>
    </w:r>
    <w:r w:rsidR="002C47D4">
      <w:rPr>
        <w:rFonts w:cs="DecoType Naskh Special" w:hint="cs"/>
        <w:noProof/>
        <w:color w:val="002060"/>
        <w:sz w:val="28"/>
        <w:szCs w:val="28"/>
        <w:rtl/>
        <w:lang w:bidi="ar-DZ"/>
      </w:rPr>
      <w:t xml:space="preserve">            </w:t>
    </w:r>
    <w:r>
      <w:rPr>
        <w:rFonts w:cs="DecoType Naskh Special" w:hint="cs"/>
        <w:noProof/>
        <w:color w:val="002060"/>
        <w:sz w:val="28"/>
        <w:szCs w:val="28"/>
        <w:rtl/>
        <w:lang w:bidi="ar-DZ"/>
      </w:rPr>
      <w:t xml:space="preserve">   </w:t>
    </w:r>
    <w:r w:rsidR="00B76612">
      <w:rPr>
        <w:rFonts w:cs="DecoType Naskh Special" w:hint="cs"/>
        <w:noProof/>
        <w:color w:val="002060"/>
        <w:sz w:val="28"/>
        <w:szCs w:val="28"/>
        <w:rtl/>
        <w:lang w:bidi="ar-DZ"/>
      </w:rPr>
      <w:t xml:space="preserve"> </w:t>
    </w:r>
    <w:r w:rsidR="002C47D4">
      <w:rPr>
        <w:rFonts w:cs="DecoType Naskh Special" w:hint="cs"/>
        <w:noProof/>
        <w:color w:val="002060"/>
        <w:sz w:val="28"/>
        <w:szCs w:val="28"/>
        <w:rtl/>
        <w:lang w:bidi="ar-DZ"/>
      </w:rPr>
      <w:t xml:space="preserve">                                                      </w:t>
    </w:r>
    <w:r w:rsidR="00B81ED4">
      <w:rPr>
        <w:rFonts w:cs="DecoType Naskh Special" w:hint="cs"/>
        <w:noProof/>
        <w:color w:val="002060"/>
        <w:sz w:val="28"/>
        <w:szCs w:val="28"/>
        <w:rtl/>
        <w:lang w:bidi="ar-DZ"/>
      </w:rPr>
      <w:t xml:space="preserve">  </w:t>
    </w:r>
    <w:r w:rsidR="002C47D4">
      <w:rPr>
        <w:rFonts w:cs="DecoType Naskh Special" w:hint="cs"/>
        <w:noProof/>
        <w:color w:val="002060"/>
        <w:sz w:val="28"/>
        <w:szCs w:val="28"/>
        <w:rtl/>
        <w:lang w:bidi="ar-DZ"/>
      </w:rPr>
      <w:t xml:space="preserve">                       </w:t>
    </w:r>
    <w:r w:rsidR="00281E21">
      <w:rPr>
        <w:rFonts w:cs="DecoType Naskh Special" w:hint="cs"/>
        <w:noProof/>
        <w:color w:val="002060"/>
        <w:sz w:val="28"/>
        <w:szCs w:val="28"/>
        <w:rtl/>
        <w:lang w:bidi="ar-DZ"/>
      </w:rPr>
      <w:t xml:space="preserve"> </w:t>
    </w:r>
    <w:r w:rsidR="009D5B38" w:rsidRPr="00DF22F0">
      <w:rPr>
        <w:rFonts w:asciiTheme="minorBidi" w:hAnsiTheme="minorBidi"/>
        <w:b/>
        <w:bCs/>
        <w:sz w:val="28"/>
        <w:szCs w:val="28"/>
      </w:rPr>
      <w:fldChar w:fldCharType="begin"/>
    </w:r>
    <w:r w:rsidR="00EA3E65" w:rsidRPr="00DF22F0">
      <w:rPr>
        <w:rFonts w:asciiTheme="minorBidi" w:hAnsiTheme="minorBidi"/>
        <w:b/>
        <w:bCs/>
        <w:sz w:val="28"/>
        <w:szCs w:val="28"/>
      </w:rPr>
      <w:instrText>PAGE   \* MERGEFORMAT</w:instrText>
    </w:r>
    <w:r w:rsidR="009D5B38" w:rsidRPr="00DF22F0">
      <w:rPr>
        <w:rFonts w:asciiTheme="minorBidi" w:hAnsiTheme="minorBidi"/>
        <w:b/>
        <w:bCs/>
        <w:sz w:val="28"/>
        <w:szCs w:val="28"/>
      </w:rPr>
      <w:fldChar w:fldCharType="separate"/>
    </w:r>
    <w:r w:rsidR="00E04B5D">
      <w:rPr>
        <w:rFonts w:asciiTheme="minorBidi" w:hAnsiTheme="minorBidi"/>
        <w:b/>
        <w:bCs/>
        <w:noProof/>
        <w:sz w:val="28"/>
        <w:szCs w:val="28"/>
        <w:rtl/>
      </w:rPr>
      <w:t>2</w:t>
    </w:r>
    <w:r w:rsidR="009D5B38" w:rsidRPr="00DF22F0">
      <w:rPr>
        <w:rFonts w:asciiTheme="minorBidi" w:hAnsiTheme="minorBidi"/>
        <w:b/>
        <w:bCs/>
        <w:sz w:val="28"/>
        <w:szCs w:val="28"/>
      </w:rPr>
      <w:fldChar w:fldCharType="end"/>
    </w:r>
  </w:p>
  <w:p w:rsidR="00EA3E65" w:rsidRPr="00B97A6F" w:rsidRDefault="00EA3E65" w:rsidP="002D5539">
    <w:pPr>
      <w:pStyle w:val="Pieddepage"/>
      <w:spacing w:before="12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212" w:rsidRDefault="00231212" w:rsidP="00F7382D">
      <w:pPr>
        <w:bidi/>
        <w:spacing w:after="0" w:line="240" w:lineRule="auto"/>
      </w:pPr>
      <w:r>
        <w:separator/>
      </w:r>
    </w:p>
  </w:footnote>
  <w:footnote w:type="continuationSeparator" w:id="0">
    <w:p w:rsidR="00231212" w:rsidRDefault="00231212" w:rsidP="00F738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E65" w:rsidRDefault="00EA3E65" w:rsidP="00BC2C03">
    <w:pPr>
      <w:bidi/>
      <w:spacing w:after="0" w:line="240" w:lineRule="auto"/>
      <w:jc w:val="left"/>
      <w:rPr>
        <w:rFonts w:ascii="Sakkal Majalla" w:hAnsi="Sakkal Majalla" w:cs="Sakkal Majalla" w:hint="cs"/>
        <w:sz w:val="32"/>
        <w:szCs w:val="32"/>
        <w:rtl/>
      </w:rPr>
    </w:pPr>
    <w:r w:rsidRPr="00C712BB">
      <w:rPr>
        <w:rFonts w:ascii="Traditional Arabic" w:hAnsi="Traditional Arabic" w:cs="Traditional Arabic"/>
        <w:noProof/>
        <w:color w:val="C00000"/>
        <w:sz w:val="24"/>
        <w:szCs w:val="24"/>
        <w:lang w:eastAsia="fr-FR"/>
      </w:rPr>
      <w:drawing>
        <wp:anchor distT="0" distB="0" distL="114300" distR="114300" simplePos="0" relativeHeight="251661312" behindDoc="1" locked="0" layoutInCell="1" allowOverlap="1" wp14:anchorId="15C9A253" wp14:editId="7365112E">
          <wp:simplePos x="0" y="0"/>
          <wp:positionH relativeFrom="column">
            <wp:posOffset>-37510</wp:posOffset>
          </wp:positionH>
          <wp:positionV relativeFrom="paragraph">
            <wp:posOffset>-30713</wp:posOffset>
          </wp:positionV>
          <wp:extent cx="6007995" cy="528034"/>
          <wp:effectExtent l="19050" t="19050" r="0" b="571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duotone>
                      <a:prstClr val="black"/>
                      <a:schemeClr val="accent6">
                        <a:lumMod val="40000"/>
                        <a:lumOff val="60000"/>
                        <a:tint val="45000"/>
                        <a:satMod val="400000"/>
                      </a:schemeClr>
                    </a:duotone>
                    <a:extLst>
                      <a:ext uri="{BEBA8EAE-BF5A-486C-A8C5-ECC9F3942E4B}">
                        <a14:imgProps xmlns:a14="http://schemas.microsoft.com/office/drawing/2010/main">
                          <a14:imgLayer r:embed="rId2">
                            <a14:imgEffect>
                              <a14:artisticPencilGrayscale/>
                            </a14:imgEffect>
                          </a14:imgLayer>
                        </a14:imgProps>
                      </a:ext>
                      <a:ext uri="{28A0092B-C50C-407E-A947-70E740481C1C}">
                        <a14:useLocalDpi xmlns:a14="http://schemas.microsoft.com/office/drawing/2010/main" val="0"/>
                      </a:ext>
                    </a:extLst>
                  </a:blip>
                  <a:srcRect/>
                  <a:stretch>
                    <a:fillRect/>
                  </a:stretch>
                </pic:blipFill>
                <pic:spPr bwMode="auto">
                  <a:xfrm>
                    <a:off x="0" y="0"/>
                    <a:ext cx="6011186" cy="528314"/>
                  </a:xfrm>
                  <a:prstGeom prst="rect">
                    <a:avLst/>
                  </a:prstGeom>
                  <a:noFill/>
                  <a:ln>
                    <a:solidFill>
                      <a:schemeClr val="accent6">
                        <a:lumMod val="75000"/>
                      </a:schemeClr>
                    </a:solidFill>
                  </a:ln>
                </pic:spPr>
              </pic:pic>
            </a:graphicData>
          </a:graphic>
          <wp14:sizeRelV relativeFrom="margin">
            <wp14:pctHeight>0</wp14:pctHeight>
          </wp14:sizeRelV>
        </wp:anchor>
      </w:drawing>
    </w:r>
    <w:r w:rsidR="007655E8" w:rsidRPr="00C712BB">
      <w:rPr>
        <w:rFonts w:ascii="Traditional Arabic" w:eastAsia="Times New Roman" w:hAnsi="Traditional Arabic" w:cs="Traditional Arabic"/>
        <w:noProof/>
        <w:color w:val="C00000"/>
        <w:sz w:val="26"/>
        <w:szCs w:val="26"/>
        <w:rtl/>
      </w:rPr>
      <w:t xml:space="preserve">مجلة </w:t>
    </w:r>
    <w:r w:rsidR="00C17E3D">
      <w:rPr>
        <w:rFonts w:ascii="Traditional Arabic" w:eastAsia="Times New Roman" w:hAnsi="Traditional Arabic" w:cs="Traditional Arabic" w:hint="cs"/>
        <w:noProof/>
        <w:color w:val="C00000"/>
        <w:sz w:val="26"/>
        <w:szCs w:val="26"/>
        <w:rtl/>
      </w:rPr>
      <w:t xml:space="preserve">أصيل للدراسات النفسية و التربوية و الاجتماعية                               </w:t>
    </w:r>
    <w:r w:rsidR="007655E8" w:rsidRPr="00CC72D8">
      <w:rPr>
        <w:rFonts w:asciiTheme="majorBidi" w:hAnsiTheme="majorBidi" w:cstheme="majorBidi"/>
        <w:b/>
        <w:bCs/>
        <w:color w:val="000000" w:themeColor="text1"/>
        <w:sz w:val="20"/>
        <w:szCs w:val="20"/>
        <w:lang w:val="en-US" w:bidi="ar-DZ"/>
      </w:rPr>
      <w:t>Issn:</w:t>
    </w:r>
    <w:proofErr w:type="gramStart"/>
    <w:r w:rsidR="00BC2C03">
      <w:rPr>
        <w:rFonts w:asciiTheme="majorBidi" w:hAnsiTheme="majorBidi" w:cstheme="majorBidi"/>
        <w:b/>
        <w:bCs/>
        <w:color w:val="000000" w:themeColor="text1"/>
        <w:sz w:val="20"/>
        <w:szCs w:val="20"/>
        <w:lang w:val="en-US" w:bidi="ar-DZ"/>
      </w:rPr>
      <w:t>2830</w:t>
    </w:r>
    <w:r w:rsidR="007655E8" w:rsidRPr="00CC72D8">
      <w:rPr>
        <w:rFonts w:asciiTheme="majorBidi" w:hAnsiTheme="majorBidi" w:cstheme="majorBidi"/>
        <w:b/>
        <w:bCs/>
        <w:color w:val="000000" w:themeColor="text1"/>
        <w:sz w:val="20"/>
        <w:szCs w:val="20"/>
        <w:lang w:val="en-US" w:bidi="ar-DZ"/>
      </w:rPr>
      <w:t>-</w:t>
    </w:r>
    <w:r w:rsidR="00BC2C03">
      <w:rPr>
        <w:rFonts w:asciiTheme="majorBidi" w:hAnsiTheme="majorBidi" w:cstheme="majorBidi"/>
        <w:b/>
        <w:bCs/>
        <w:color w:val="000000" w:themeColor="text1"/>
        <w:sz w:val="20"/>
        <w:szCs w:val="20"/>
        <w:lang w:val="en-US" w:bidi="ar-DZ"/>
      </w:rPr>
      <w:t>8891</w:t>
    </w:r>
    <w:r w:rsidR="002C47D4" w:rsidRPr="00CC72D8">
      <w:rPr>
        <w:rFonts w:ascii="Sakkal Majalla" w:hAnsi="Sakkal Majalla" w:cs="Khalid Art bold" w:hint="cs"/>
        <w:sz w:val="20"/>
        <w:szCs w:val="20"/>
        <w:rtl/>
        <w:lang w:val="en-US"/>
      </w:rPr>
      <w:t xml:space="preserve"> </w:t>
    </w:r>
    <w:r w:rsidR="002C47D4">
      <w:rPr>
        <w:rFonts w:ascii="Sakkal Majalla" w:hAnsi="Sakkal Majalla" w:cs="Khalid Art bold" w:hint="cs"/>
        <w:sz w:val="32"/>
        <w:szCs w:val="32"/>
        <w:rtl/>
        <w:lang w:val="en-US"/>
      </w:rPr>
      <w:t xml:space="preserve"> </w:t>
    </w:r>
    <w:r w:rsidR="007655E8" w:rsidRPr="00CC72D8">
      <w:rPr>
        <w:rFonts w:ascii="Sakkal Majalla" w:hAnsi="Sakkal Majalla" w:cs="Khalid Art bold" w:hint="cs"/>
        <w:sz w:val="28"/>
        <w:szCs w:val="28"/>
        <w:rtl/>
      </w:rPr>
      <w:t>ص</w:t>
    </w:r>
    <w:proofErr w:type="gramEnd"/>
    <w:r w:rsidR="00C712BB">
      <w:rPr>
        <w:rFonts w:ascii="Sakkal Majalla" w:hAnsi="Sakkal Majalla" w:cs="Khalid Art bold" w:hint="cs"/>
        <w:sz w:val="32"/>
        <w:szCs w:val="32"/>
        <w:rtl/>
        <w:lang w:bidi="ar-DZ"/>
      </w:rPr>
      <w:t xml:space="preserve"> </w:t>
    </w:r>
    <w:r w:rsidR="006C7F13">
      <w:rPr>
        <w:rFonts w:ascii="Sakkal Majalla" w:hAnsi="Sakkal Majalla" w:cs="Sakkal Majalla"/>
        <w:sz w:val="32"/>
        <w:szCs w:val="32"/>
      </w:rPr>
      <w:t>…….</w:t>
    </w:r>
    <w:r w:rsidR="007655E8" w:rsidRPr="00E5506E">
      <w:rPr>
        <w:rFonts w:ascii="Sakkal Majalla" w:hAnsi="Sakkal Majalla" w:cs="Sakkal Majalla"/>
        <w:sz w:val="32"/>
        <w:szCs w:val="32"/>
        <w:rtl/>
      </w:rPr>
      <w:t>-</w:t>
    </w:r>
    <w:r w:rsidR="00CC72D8">
      <w:rPr>
        <w:rFonts w:ascii="Sakkal Majalla" w:hAnsi="Sakkal Majalla" w:cs="Sakkal Majalla"/>
        <w:sz w:val="32"/>
        <w:szCs w:val="32"/>
      </w:rPr>
      <w:t>..</w:t>
    </w:r>
    <w:r w:rsidR="006C7F13">
      <w:rPr>
        <w:rFonts w:ascii="Sakkal Majalla" w:hAnsi="Sakkal Majalla" w:cs="Sakkal Majalla"/>
        <w:sz w:val="32"/>
        <w:szCs w:val="32"/>
      </w:rPr>
      <w:t>…</w:t>
    </w:r>
  </w:p>
  <w:p w:rsidR="00C17E3D" w:rsidRPr="006C7F13" w:rsidRDefault="00C17E3D" w:rsidP="00C17E3D">
    <w:pPr>
      <w:bidi/>
      <w:spacing w:after="0" w:line="240" w:lineRule="auto"/>
      <w:jc w:val="left"/>
      <w:rPr>
        <w:rFonts w:ascii="Sakkal Majalla" w:hAnsi="Sakkal Majalla" w:cs="Khalid Art bold"/>
        <w:sz w:val="24"/>
        <w:szCs w:val="24"/>
        <w:rtl/>
      </w:rPr>
    </w:pPr>
    <w:r>
      <w:rPr>
        <w:rFonts w:ascii="Traditional Arabic" w:eastAsia="Times New Roman" w:hAnsi="Traditional Arabic" w:cs="Traditional Arabic" w:hint="cs"/>
        <w:noProof/>
        <w:color w:val="C00000"/>
        <w:sz w:val="26"/>
        <w:szCs w:val="26"/>
        <w:rtl/>
      </w:rPr>
      <w:t>المركز الجامعي الشريف بوشوشة افلو-الاغواط</w:t>
    </w:r>
    <w:r w:rsidRPr="00C712BB">
      <w:rPr>
        <w:rFonts w:ascii="Traditional Arabic" w:eastAsia="Times New Roman" w:hAnsi="Traditional Arabic" w:cs="Traditional Arabic"/>
        <w:noProof/>
        <w:color w:val="C00000"/>
        <w:sz w:val="26"/>
        <w:szCs w:val="26"/>
        <w:rtl/>
      </w:rPr>
      <w:t xml:space="preserve"> ـ الجزائر</w:t>
    </w:r>
    <w:r>
      <w:rPr>
        <w:rFonts w:ascii="Times New Roman" w:eastAsia="Times New Roman" w:hAnsi="Times New Roman" w:cs="DecoType Naskh Special" w:hint="cs"/>
        <w:noProof/>
        <w:color w:val="C00000"/>
        <w:sz w:val="26"/>
        <w:szCs w:val="26"/>
        <w:rtl/>
        <w:lang w:bidi="ar-DZ"/>
      </w:rPr>
      <w:t xml:space="preserve"> </w:t>
    </w:r>
    <w:r w:rsidRPr="00C712BB">
      <w:rPr>
        <w:rFonts w:asciiTheme="majorBidi" w:hAnsiTheme="majorBidi" w:cstheme="majorBidi" w:hint="cs"/>
        <w:b/>
        <w:bCs/>
        <w:color w:val="000000" w:themeColor="text1"/>
        <w:rtl/>
        <w:lang w:val="en-US" w:bidi="ar-DZ"/>
      </w:rPr>
      <w:t xml:space="preserve">  </w:t>
    </w:r>
    <w:r w:rsidR="00DC0EAD">
      <w:rPr>
        <w:rFonts w:asciiTheme="majorBidi" w:hAnsiTheme="majorBidi" w:cstheme="majorBidi" w:hint="cs"/>
        <w:b/>
        <w:bCs/>
        <w:color w:val="000000" w:themeColor="text1"/>
        <w:rtl/>
        <w:lang w:val="en-US" w:bidi="ar-DZ"/>
      </w:rPr>
      <w:t xml:space="preserve">                                </w:t>
    </w:r>
    <w:r w:rsidR="00DC0EAD" w:rsidRPr="00BC2C03">
      <w:rPr>
        <w:rFonts w:asciiTheme="majorBidi" w:hAnsiTheme="majorBidi" w:cstheme="majorBidi" w:hint="cs"/>
        <w:b/>
        <w:bCs/>
        <w:color w:val="000000" w:themeColor="text1"/>
        <w:sz w:val="20"/>
        <w:szCs w:val="20"/>
        <w:rtl/>
        <w:lang w:val="en-US" w:bidi="ar-DZ"/>
      </w:rPr>
      <w:t>السنة : 2022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F04" w:rsidRPr="00E04B5D" w:rsidRDefault="00EA3E65" w:rsidP="00C712BB">
    <w:pPr>
      <w:bidi/>
      <w:spacing w:after="120"/>
      <w:ind w:hanging="1"/>
      <w:jc w:val="left"/>
      <w:rPr>
        <w:rFonts w:ascii="Traditional Arabic" w:hAnsi="Traditional Arabic" w:cs="Traditional Arabic"/>
        <w:b/>
        <w:bCs/>
        <w:sz w:val="28"/>
        <w:szCs w:val="28"/>
        <w:rtl/>
        <w:lang w:bidi="ar-DZ"/>
      </w:rPr>
    </w:pPr>
    <w:r w:rsidRPr="00826880">
      <w:rPr>
        <w:rFonts w:cs="DecoType Naskh Special"/>
        <w:noProof/>
        <w:color w:val="C00000"/>
        <w:sz w:val="24"/>
        <w:szCs w:val="24"/>
        <w:lang w:eastAsia="fr-FR"/>
      </w:rPr>
      <w:drawing>
        <wp:anchor distT="0" distB="0" distL="114300" distR="114300" simplePos="0" relativeHeight="251708416" behindDoc="1" locked="0" layoutInCell="1" allowOverlap="1" wp14:anchorId="0307A578" wp14:editId="576398F3">
          <wp:simplePos x="0" y="0"/>
          <wp:positionH relativeFrom="column">
            <wp:posOffset>-36195</wp:posOffset>
          </wp:positionH>
          <wp:positionV relativeFrom="paragraph">
            <wp:posOffset>-30784</wp:posOffset>
          </wp:positionV>
          <wp:extent cx="6011186" cy="381166"/>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duotone>
                      <a:prstClr val="black"/>
                      <a:schemeClr val="accent6">
                        <a:tint val="45000"/>
                        <a:satMod val="400000"/>
                      </a:schemeClr>
                    </a:duotone>
                    <a:extLst>
                      <a:ext uri="{BEBA8EAE-BF5A-486C-A8C5-ECC9F3942E4B}">
                        <a14:imgProps xmlns:a14="http://schemas.microsoft.com/office/drawing/2010/main">
                          <a14:imgLayer r:embed="rId2">
                            <a14:imgEffect>
                              <a14:artisticPencilGrayscale/>
                            </a14:imgEffect>
                          </a14:imgLayer>
                        </a14:imgProps>
                      </a:ext>
                      <a:ext uri="{28A0092B-C50C-407E-A947-70E740481C1C}">
                        <a14:useLocalDpi xmlns:a14="http://schemas.microsoft.com/office/drawing/2010/main" val="0"/>
                      </a:ext>
                    </a:extLst>
                  </a:blip>
                  <a:srcRect/>
                  <a:stretch>
                    <a:fillRect/>
                  </a:stretch>
                </pic:blipFill>
                <pic:spPr bwMode="auto">
                  <a:xfrm>
                    <a:off x="0" y="0"/>
                    <a:ext cx="6011186" cy="381166"/>
                  </a:xfrm>
                  <a:prstGeom prst="rect">
                    <a:avLst/>
                  </a:prstGeom>
                  <a:noFill/>
                </pic:spPr>
              </pic:pic>
            </a:graphicData>
          </a:graphic>
        </wp:anchor>
      </w:drawing>
    </w:r>
    <w:r w:rsidR="006B75C2" w:rsidRPr="006B75C2">
      <w:rPr>
        <w:rFonts w:ascii="DecoType Naskh" w:hAnsi="DecoType Naskh" w:cs="DecoType Naskh Special" w:hint="cs"/>
        <w:b/>
        <w:bCs/>
        <w:sz w:val="28"/>
        <w:szCs w:val="28"/>
        <w:rtl/>
      </w:rPr>
      <w:t xml:space="preserve"> </w:t>
    </w:r>
    <w:r w:rsidR="00B81ED4" w:rsidRPr="00E04B5D">
      <w:rPr>
        <w:rFonts w:ascii="Traditional Arabic" w:eastAsia="Times New Roman" w:hAnsi="Traditional Arabic" w:cs="Traditional Arabic"/>
        <w:noProof/>
        <w:sz w:val="26"/>
        <w:szCs w:val="26"/>
        <w:rtl/>
      </w:rPr>
      <w:t xml:space="preserve">عنوان المقال    </w:t>
    </w:r>
    <w:r w:rsidR="00CF5A12" w:rsidRPr="00E04B5D">
      <w:rPr>
        <w:rFonts w:ascii="Traditional Arabic" w:eastAsia="Times New Roman" w:hAnsi="Traditional Arabic" w:cs="Traditional Arabic"/>
        <w:noProof/>
        <w:sz w:val="26"/>
        <w:szCs w:val="26"/>
        <w:rtl/>
      </w:rPr>
      <w:t xml:space="preserve">           </w:t>
    </w:r>
    <w:r w:rsidR="00C712BB" w:rsidRPr="00E04B5D">
      <w:rPr>
        <w:rFonts w:ascii="Traditional Arabic" w:eastAsia="Times New Roman" w:hAnsi="Traditional Arabic" w:cs="Traditional Arabic" w:hint="cs"/>
        <w:noProof/>
        <w:sz w:val="26"/>
        <w:szCs w:val="26"/>
        <w:rtl/>
      </w:rPr>
      <w:t xml:space="preserve">                         </w:t>
    </w:r>
    <w:r w:rsidR="00B81ED4" w:rsidRPr="00E04B5D">
      <w:rPr>
        <w:rFonts w:ascii="Traditional Arabic" w:eastAsia="Times New Roman" w:hAnsi="Traditional Arabic" w:cs="Traditional Arabic"/>
        <w:noProof/>
        <w:sz w:val="26"/>
        <w:szCs w:val="26"/>
        <w:rtl/>
      </w:rPr>
      <w:t xml:space="preserve">                                                                              المؤلف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05619"/>
    <w:multiLevelType w:val="hybridMultilevel"/>
    <w:tmpl w:val="E9C0EB96"/>
    <w:lvl w:ilvl="0" w:tplc="84B20EFE">
      <w:start w:val="1"/>
      <w:numFmt w:val="bullet"/>
      <w:lvlText w:val=""/>
      <w:lvlJc w:val="left"/>
      <w:pPr>
        <w:ind w:left="720" w:hanging="360"/>
      </w:pPr>
      <w:rPr>
        <w:rFonts w:ascii="Wingdings" w:hAnsi="Wingdings" w:hint="default"/>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463708F"/>
    <w:multiLevelType w:val="hybridMultilevel"/>
    <w:tmpl w:val="BC3A800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4BD6EF9"/>
    <w:multiLevelType w:val="hybridMultilevel"/>
    <w:tmpl w:val="8270AC86"/>
    <w:lvl w:ilvl="0" w:tplc="01B617A2">
      <w:start w:val="1"/>
      <w:numFmt w:val="decimal"/>
      <w:lvlText w:val="%1-"/>
      <w:lvlJc w:val="left"/>
      <w:pPr>
        <w:tabs>
          <w:tab w:val="num" w:pos="750"/>
        </w:tabs>
        <w:ind w:left="750" w:hanging="390"/>
      </w:pPr>
      <w:rPr>
        <w:rFonts w:hint="default"/>
      </w:rPr>
    </w:lvl>
    <w:lvl w:ilvl="1" w:tplc="173A66FC">
      <w:start w:val="1"/>
      <w:numFmt w:val="bullet"/>
      <w:lvlText w:val=""/>
      <w:lvlJc w:val="left"/>
      <w:pPr>
        <w:tabs>
          <w:tab w:val="num" w:pos="1368"/>
        </w:tabs>
        <w:ind w:left="1368" w:hanging="288"/>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0EA20D71"/>
    <w:multiLevelType w:val="hybridMultilevel"/>
    <w:tmpl w:val="83F022CA"/>
    <w:lvl w:ilvl="0" w:tplc="243EB4D2">
      <w:start w:val="1"/>
      <w:numFmt w:val="decimal"/>
      <w:lvlText w:val="%1."/>
      <w:lvlJc w:val="left"/>
      <w:pPr>
        <w:ind w:left="358" w:hanging="360"/>
      </w:pPr>
      <w:rPr>
        <w:rFonts w:hint="default"/>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abstractNum w:abstractNumId="4">
    <w:nsid w:val="10815793"/>
    <w:multiLevelType w:val="hybridMultilevel"/>
    <w:tmpl w:val="618A7CFE"/>
    <w:lvl w:ilvl="0" w:tplc="908E32AC">
      <w:start w:val="1"/>
      <w:numFmt w:val="arabicAlpha"/>
      <w:lvlText w:val="%1."/>
      <w:lvlJc w:val="left"/>
      <w:pPr>
        <w:ind w:left="448" w:hanging="360"/>
      </w:pPr>
      <w:rPr>
        <w:rFonts w:hint="default"/>
      </w:rPr>
    </w:lvl>
    <w:lvl w:ilvl="1" w:tplc="040C0019" w:tentative="1">
      <w:start w:val="1"/>
      <w:numFmt w:val="lowerLetter"/>
      <w:lvlText w:val="%2."/>
      <w:lvlJc w:val="left"/>
      <w:pPr>
        <w:ind w:left="1168" w:hanging="360"/>
      </w:pPr>
    </w:lvl>
    <w:lvl w:ilvl="2" w:tplc="040C001B" w:tentative="1">
      <w:start w:val="1"/>
      <w:numFmt w:val="lowerRoman"/>
      <w:lvlText w:val="%3."/>
      <w:lvlJc w:val="right"/>
      <w:pPr>
        <w:ind w:left="1888" w:hanging="180"/>
      </w:pPr>
    </w:lvl>
    <w:lvl w:ilvl="3" w:tplc="040C000F" w:tentative="1">
      <w:start w:val="1"/>
      <w:numFmt w:val="decimal"/>
      <w:lvlText w:val="%4."/>
      <w:lvlJc w:val="left"/>
      <w:pPr>
        <w:ind w:left="2608" w:hanging="360"/>
      </w:pPr>
    </w:lvl>
    <w:lvl w:ilvl="4" w:tplc="040C0019" w:tentative="1">
      <w:start w:val="1"/>
      <w:numFmt w:val="lowerLetter"/>
      <w:lvlText w:val="%5."/>
      <w:lvlJc w:val="left"/>
      <w:pPr>
        <w:ind w:left="3328" w:hanging="360"/>
      </w:pPr>
    </w:lvl>
    <w:lvl w:ilvl="5" w:tplc="040C001B" w:tentative="1">
      <w:start w:val="1"/>
      <w:numFmt w:val="lowerRoman"/>
      <w:lvlText w:val="%6."/>
      <w:lvlJc w:val="right"/>
      <w:pPr>
        <w:ind w:left="4048" w:hanging="180"/>
      </w:pPr>
    </w:lvl>
    <w:lvl w:ilvl="6" w:tplc="040C000F" w:tentative="1">
      <w:start w:val="1"/>
      <w:numFmt w:val="decimal"/>
      <w:lvlText w:val="%7."/>
      <w:lvlJc w:val="left"/>
      <w:pPr>
        <w:ind w:left="4768" w:hanging="360"/>
      </w:pPr>
    </w:lvl>
    <w:lvl w:ilvl="7" w:tplc="040C0019" w:tentative="1">
      <w:start w:val="1"/>
      <w:numFmt w:val="lowerLetter"/>
      <w:lvlText w:val="%8."/>
      <w:lvlJc w:val="left"/>
      <w:pPr>
        <w:ind w:left="5488" w:hanging="360"/>
      </w:pPr>
    </w:lvl>
    <w:lvl w:ilvl="8" w:tplc="040C001B" w:tentative="1">
      <w:start w:val="1"/>
      <w:numFmt w:val="lowerRoman"/>
      <w:lvlText w:val="%9."/>
      <w:lvlJc w:val="right"/>
      <w:pPr>
        <w:ind w:left="6208" w:hanging="180"/>
      </w:pPr>
    </w:lvl>
  </w:abstractNum>
  <w:abstractNum w:abstractNumId="5">
    <w:nsid w:val="13084D06"/>
    <w:multiLevelType w:val="hybridMultilevel"/>
    <w:tmpl w:val="3F82AC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3F2692E"/>
    <w:multiLevelType w:val="hybridMultilevel"/>
    <w:tmpl w:val="8E9A5022"/>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0021E25"/>
    <w:multiLevelType w:val="hybridMultilevel"/>
    <w:tmpl w:val="42D43EBE"/>
    <w:lvl w:ilvl="0" w:tplc="AB4892CC">
      <w:start w:val="1"/>
      <w:numFmt w:val="decimal"/>
      <w:lvlText w:val="%1."/>
      <w:lvlJc w:val="left"/>
      <w:pPr>
        <w:ind w:left="448" w:hanging="360"/>
      </w:pPr>
      <w:rPr>
        <w:rFonts w:hint="default"/>
      </w:rPr>
    </w:lvl>
    <w:lvl w:ilvl="1" w:tplc="040C0019" w:tentative="1">
      <w:start w:val="1"/>
      <w:numFmt w:val="lowerLetter"/>
      <w:lvlText w:val="%2."/>
      <w:lvlJc w:val="left"/>
      <w:pPr>
        <w:ind w:left="1168" w:hanging="360"/>
      </w:pPr>
    </w:lvl>
    <w:lvl w:ilvl="2" w:tplc="040C001B" w:tentative="1">
      <w:start w:val="1"/>
      <w:numFmt w:val="lowerRoman"/>
      <w:lvlText w:val="%3."/>
      <w:lvlJc w:val="right"/>
      <w:pPr>
        <w:ind w:left="1888" w:hanging="180"/>
      </w:pPr>
    </w:lvl>
    <w:lvl w:ilvl="3" w:tplc="040C000F" w:tentative="1">
      <w:start w:val="1"/>
      <w:numFmt w:val="decimal"/>
      <w:lvlText w:val="%4."/>
      <w:lvlJc w:val="left"/>
      <w:pPr>
        <w:ind w:left="2608" w:hanging="360"/>
      </w:pPr>
    </w:lvl>
    <w:lvl w:ilvl="4" w:tplc="040C0019" w:tentative="1">
      <w:start w:val="1"/>
      <w:numFmt w:val="lowerLetter"/>
      <w:lvlText w:val="%5."/>
      <w:lvlJc w:val="left"/>
      <w:pPr>
        <w:ind w:left="3328" w:hanging="360"/>
      </w:pPr>
    </w:lvl>
    <w:lvl w:ilvl="5" w:tplc="040C001B" w:tentative="1">
      <w:start w:val="1"/>
      <w:numFmt w:val="lowerRoman"/>
      <w:lvlText w:val="%6."/>
      <w:lvlJc w:val="right"/>
      <w:pPr>
        <w:ind w:left="4048" w:hanging="180"/>
      </w:pPr>
    </w:lvl>
    <w:lvl w:ilvl="6" w:tplc="040C000F" w:tentative="1">
      <w:start w:val="1"/>
      <w:numFmt w:val="decimal"/>
      <w:lvlText w:val="%7."/>
      <w:lvlJc w:val="left"/>
      <w:pPr>
        <w:ind w:left="4768" w:hanging="360"/>
      </w:pPr>
    </w:lvl>
    <w:lvl w:ilvl="7" w:tplc="040C0019" w:tentative="1">
      <w:start w:val="1"/>
      <w:numFmt w:val="lowerLetter"/>
      <w:lvlText w:val="%8."/>
      <w:lvlJc w:val="left"/>
      <w:pPr>
        <w:ind w:left="5488" w:hanging="360"/>
      </w:pPr>
    </w:lvl>
    <w:lvl w:ilvl="8" w:tplc="040C001B" w:tentative="1">
      <w:start w:val="1"/>
      <w:numFmt w:val="lowerRoman"/>
      <w:lvlText w:val="%9."/>
      <w:lvlJc w:val="right"/>
      <w:pPr>
        <w:ind w:left="6208" w:hanging="180"/>
      </w:pPr>
    </w:lvl>
  </w:abstractNum>
  <w:abstractNum w:abstractNumId="8">
    <w:nsid w:val="21F5631C"/>
    <w:multiLevelType w:val="hybridMultilevel"/>
    <w:tmpl w:val="916206D6"/>
    <w:lvl w:ilvl="0" w:tplc="81A4D106">
      <w:start w:val="1"/>
      <w:numFmt w:val="arabicAlpha"/>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B2726FE"/>
    <w:multiLevelType w:val="hybridMultilevel"/>
    <w:tmpl w:val="490E2ABC"/>
    <w:lvl w:ilvl="0" w:tplc="B6C2B6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DE971A2"/>
    <w:multiLevelType w:val="hybridMultilevel"/>
    <w:tmpl w:val="4E9AF2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ED30D5D"/>
    <w:multiLevelType w:val="hybridMultilevel"/>
    <w:tmpl w:val="99D89C50"/>
    <w:lvl w:ilvl="0" w:tplc="13AC12A6">
      <w:start w:val="1"/>
      <w:numFmt w:val="bullet"/>
      <w:lvlText w:val=""/>
      <w:lvlJc w:val="left"/>
      <w:pPr>
        <w:ind w:left="720" w:hanging="360"/>
      </w:pPr>
      <w:rPr>
        <w:rFonts w:ascii="Wingdings" w:hAnsi="Wingdings" w:hint="default"/>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2A05C7D"/>
    <w:multiLevelType w:val="hybridMultilevel"/>
    <w:tmpl w:val="59BA8F64"/>
    <w:lvl w:ilvl="0" w:tplc="FD0C5CE0">
      <w:start w:val="1"/>
      <w:numFmt w:val="decimal"/>
      <w:lvlText w:val="%1."/>
      <w:lvlJc w:val="left"/>
      <w:pPr>
        <w:ind w:left="448" w:hanging="360"/>
      </w:pPr>
      <w:rPr>
        <w:rFonts w:hint="default"/>
      </w:rPr>
    </w:lvl>
    <w:lvl w:ilvl="1" w:tplc="040C0019" w:tentative="1">
      <w:start w:val="1"/>
      <w:numFmt w:val="lowerLetter"/>
      <w:lvlText w:val="%2."/>
      <w:lvlJc w:val="left"/>
      <w:pPr>
        <w:ind w:left="1168" w:hanging="360"/>
      </w:pPr>
    </w:lvl>
    <w:lvl w:ilvl="2" w:tplc="040C001B" w:tentative="1">
      <w:start w:val="1"/>
      <w:numFmt w:val="lowerRoman"/>
      <w:lvlText w:val="%3."/>
      <w:lvlJc w:val="right"/>
      <w:pPr>
        <w:ind w:left="1888" w:hanging="180"/>
      </w:pPr>
    </w:lvl>
    <w:lvl w:ilvl="3" w:tplc="040C000F" w:tentative="1">
      <w:start w:val="1"/>
      <w:numFmt w:val="decimal"/>
      <w:lvlText w:val="%4."/>
      <w:lvlJc w:val="left"/>
      <w:pPr>
        <w:ind w:left="2608" w:hanging="360"/>
      </w:pPr>
    </w:lvl>
    <w:lvl w:ilvl="4" w:tplc="040C0019" w:tentative="1">
      <w:start w:val="1"/>
      <w:numFmt w:val="lowerLetter"/>
      <w:lvlText w:val="%5."/>
      <w:lvlJc w:val="left"/>
      <w:pPr>
        <w:ind w:left="3328" w:hanging="360"/>
      </w:pPr>
    </w:lvl>
    <w:lvl w:ilvl="5" w:tplc="040C001B" w:tentative="1">
      <w:start w:val="1"/>
      <w:numFmt w:val="lowerRoman"/>
      <w:lvlText w:val="%6."/>
      <w:lvlJc w:val="right"/>
      <w:pPr>
        <w:ind w:left="4048" w:hanging="180"/>
      </w:pPr>
    </w:lvl>
    <w:lvl w:ilvl="6" w:tplc="040C000F" w:tentative="1">
      <w:start w:val="1"/>
      <w:numFmt w:val="decimal"/>
      <w:lvlText w:val="%7."/>
      <w:lvlJc w:val="left"/>
      <w:pPr>
        <w:ind w:left="4768" w:hanging="360"/>
      </w:pPr>
    </w:lvl>
    <w:lvl w:ilvl="7" w:tplc="040C0019" w:tentative="1">
      <w:start w:val="1"/>
      <w:numFmt w:val="lowerLetter"/>
      <w:lvlText w:val="%8."/>
      <w:lvlJc w:val="left"/>
      <w:pPr>
        <w:ind w:left="5488" w:hanging="360"/>
      </w:pPr>
    </w:lvl>
    <w:lvl w:ilvl="8" w:tplc="040C001B" w:tentative="1">
      <w:start w:val="1"/>
      <w:numFmt w:val="lowerRoman"/>
      <w:lvlText w:val="%9."/>
      <w:lvlJc w:val="right"/>
      <w:pPr>
        <w:ind w:left="6208" w:hanging="180"/>
      </w:pPr>
    </w:lvl>
  </w:abstractNum>
  <w:abstractNum w:abstractNumId="13">
    <w:nsid w:val="337B3141"/>
    <w:multiLevelType w:val="hybridMultilevel"/>
    <w:tmpl w:val="83D03376"/>
    <w:lvl w:ilvl="0" w:tplc="AB64B850">
      <w:numFmt w:val="bullet"/>
      <w:lvlText w:val="-"/>
      <w:lvlJc w:val="left"/>
      <w:pPr>
        <w:ind w:left="1080" w:hanging="360"/>
      </w:pPr>
      <w:rPr>
        <w:rFonts w:ascii="Traditional Arabic" w:eastAsiaTheme="minorHAnsi" w:hAnsi="Traditional Arabic" w:cs="Traditional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nsid w:val="372410B0"/>
    <w:multiLevelType w:val="hybridMultilevel"/>
    <w:tmpl w:val="A134DB5C"/>
    <w:lvl w:ilvl="0" w:tplc="87347E62">
      <w:numFmt w:val="bullet"/>
      <w:lvlText w:val="-"/>
      <w:lvlJc w:val="left"/>
      <w:pPr>
        <w:ind w:left="1080" w:hanging="360"/>
      </w:pPr>
      <w:rPr>
        <w:rFonts w:ascii="Simplified Arabic" w:eastAsiaTheme="minorHAnsi" w:hAnsi="Simplified Arabic" w:cs="Simplified Arabic" w:hint="default"/>
        <w:color w:val="auto"/>
        <w:sz w:val="22"/>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nsid w:val="3E8A6383"/>
    <w:multiLevelType w:val="hybridMultilevel"/>
    <w:tmpl w:val="89D2B06C"/>
    <w:lvl w:ilvl="0" w:tplc="61987AE0">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0036485"/>
    <w:multiLevelType w:val="hybridMultilevel"/>
    <w:tmpl w:val="32C40712"/>
    <w:lvl w:ilvl="0" w:tplc="BEF65D14">
      <w:numFmt w:val="bullet"/>
      <w:lvlText w:val="-"/>
      <w:lvlJc w:val="left"/>
      <w:pPr>
        <w:ind w:left="1440" w:hanging="360"/>
      </w:pPr>
      <w:rPr>
        <w:rFonts w:ascii="Simplified Arabic" w:eastAsiaTheme="minorHAnsi" w:hAnsi="Simplified Arabic" w:cs="Simplified Arabic" w:hint="default"/>
        <w:sz w:val="22"/>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nsid w:val="416E6ABF"/>
    <w:multiLevelType w:val="hybridMultilevel"/>
    <w:tmpl w:val="2D4E7EA2"/>
    <w:lvl w:ilvl="0" w:tplc="B9DCA206">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1790F0F"/>
    <w:multiLevelType w:val="hybridMultilevel"/>
    <w:tmpl w:val="416AF7F6"/>
    <w:lvl w:ilvl="0" w:tplc="38487370">
      <w:start w:val="1"/>
      <w:numFmt w:val="decimal"/>
      <w:lvlText w:val="%1-"/>
      <w:lvlJc w:val="left"/>
      <w:pPr>
        <w:ind w:left="720" w:hanging="360"/>
      </w:pPr>
      <w:rPr>
        <w:rFonts w:ascii="SimplifiedArabic,Bold" w:hAnsiTheme="minorHAnsi" w:cs="SimplifiedArabic,Bold" w:hint="default"/>
        <w:sz w:val="26"/>
        <w:lang w:bidi="ar-DZ"/>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47734769"/>
    <w:multiLevelType w:val="hybridMultilevel"/>
    <w:tmpl w:val="B9EADF4E"/>
    <w:lvl w:ilvl="0" w:tplc="9EC6B41C">
      <w:start w:val="1"/>
      <w:numFmt w:val="bullet"/>
      <w:lvlText w:val="-"/>
      <w:lvlJc w:val="left"/>
      <w:pPr>
        <w:ind w:left="718" w:hanging="360"/>
      </w:pPr>
      <w:rPr>
        <w:rFonts w:ascii="Simplified Arabic" w:eastAsiaTheme="minorEastAsia" w:hAnsi="Simplified Arabic" w:cs="Simplified Arabic"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20">
    <w:nsid w:val="482A3700"/>
    <w:multiLevelType w:val="hybridMultilevel"/>
    <w:tmpl w:val="6CD81A80"/>
    <w:lvl w:ilvl="0" w:tplc="1EDAF264">
      <w:numFmt w:val="bullet"/>
      <w:lvlText w:val="-"/>
      <w:lvlJc w:val="left"/>
      <w:pPr>
        <w:ind w:left="720" w:hanging="360"/>
      </w:pPr>
      <w:rPr>
        <w:rFonts w:ascii="Arial" w:eastAsia="Calibri"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3068F4"/>
    <w:multiLevelType w:val="hybridMultilevel"/>
    <w:tmpl w:val="B40E1388"/>
    <w:lvl w:ilvl="0" w:tplc="9410AED4">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4AAE4AAC"/>
    <w:multiLevelType w:val="hybridMultilevel"/>
    <w:tmpl w:val="EBEEA23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B6E71DC"/>
    <w:multiLevelType w:val="hybridMultilevel"/>
    <w:tmpl w:val="14BA8AA6"/>
    <w:lvl w:ilvl="0" w:tplc="D5DE25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A905B7"/>
    <w:multiLevelType w:val="hybridMultilevel"/>
    <w:tmpl w:val="6CF8F8DA"/>
    <w:lvl w:ilvl="0" w:tplc="87347E62">
      <w:numFmt w:val="bullet"/>
      <w:lvlText w:val="-"/>
      <w:lvlJc w:val="left"/>
      <w:pPr>
        <w:ind w:left="360" w:hanging="360"/>
      </w:pPr>
      <w:rPr>
        <w:rFonts w:ascii="Simplified Arabic" w:eastAsiaTheme="minorHAnsi" w:hAnsi="Simplified Arabic" w:cs="Simplified Arabic" w:hint="default"/>
        <w:color w:val="auto"/>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48126FD"/>
    <w:multiLevelType w:val="hybridMultilevel"/>
    <w:tmpl w:val="067E4A00"/>
    <w:lvl w:ilvl="0" w:tplc="9EC6B41C">
      <w:start w:val="1"/>
      <w:numFmt w:val="bullet"/>
      <w:lvlText w:val="-"/>
      <w:lvlJc w:val="left"/>
      <w:pPr>
        <w:ind w:left="360" w:hanging="360"/>
      </w:pPr>
      <w:rPr>
        <w:rFonts w:ascii="Simplified Arabic" w:eastAsiaTheme="minorEastAsia" w:hAnsi="Simplified Arabic" w:cs="Simplified Arabic" w:hint="default"/>
      </w:rPr>
    </w:lvl>
    <w:lvl w:ilvl="1" w:tplc="040C0003" w:tentative="1">
      <w:start w:val="1"/>
      <w:numFmt w:val="bullet"/>
      <w:lvlText w:val="o"/>
      <w:lvlJc w:val="left"/>
      <w:pPr>
        <w:ind w:left="1168" w:hanging="360"/>
      </w:pPr>
      <w:rPr>
        <w:rFonts w:ascii="Courier New" w:hAnsi="Courier New" w:cs="Courier New" w:hint="default"/>
      </w:rPr>
    </w:lvl>
    <w:lvl w:ilvl="2" w:tplc="040C0005" w:tentative="1">
      <w:start w:val="1"/>
      <w:numFmt w:val="bullet"/>
      <w:lvlText w:val=""/>
      <w:lvlJc w:val="left"/>
      <w:pPr>
        <w:ind w:left="1888" w:hanging="360"/>
      </w:pPr>
      <w:rPr>
        <w:rFonts w:ascii="Wingdings" w:hAnsi="Wingdings" w:hint="default"/>
      </w:rPr>
    </w:lvl>
    <w:lvl w:ilvl="3" w:tplc="040C0001" w:tentative="1">
      <w:start w:val="1"/>
      <w:numFmt w:val="bullet"/>
      <w:lvlText w:val=""/>
      <w:lvlJc w:val="left"/>
      <w:pPr>
        <w:ind w:left="2608" w:hanging="360"/>
      </w:pPr>
      <w:rPr>
        <w:rFonts w:ascii="Symbol" w:hAnsi="Symbol" w:hint="default"/>
      </w:rPr>
    </w:lvl>
    <w:lvl w:ilvl="4" w:tplc="040C0003" w:tentative="1">
      <w:start w:val="1"/>
      <w:numFmt w:val="bullet"/>
      <w:lvlText w:val="o"/>
      <w:lvlJc w:val="left"/>
      <w:pPr>
        <w:ind w:left="3328" w:hanging="360"/>
      </w:pPr>
      <w:rPr>
        <w:rFonts w:ascii="Courier New" w:hAnsi="Courier New" w:cs="Courier New" w:hint="default"/>
      </w:rPr>
    </w:lvl>
    <w:lvl w:ilvl="5" w:tplc="040C0005" w:tentative="1">
      <w:start w:val="1"/>
      <w:numFmt w:val="bullet"/>
      <w:lvlText w:val=""/>
      <w:lvlJc w:val="left"/>
      <w:pPr>
        <w:ind w:left="4048" w:hanging="360"/>
      </w:pPr>
      <w:rPr>
        <w:rFonts w:ascii="Wingdings" w:hAnsi="Wingdings" w:hint="default"/>
      </w:rPr>
    </w:lvl>
    <w:lvl w:ilvl="6" w:tplc="040C0001" w:tentative="1">
      <w:start w:val="1"/>
      <w:numFmt w:val="bullet"/>
      <w:lvlText w:val=""/>
      <w:lvlJc w:val="left"/>
      <w:pPr>
        <w:ind w:left="4768" w:hanging="360"/>
      </w:pPr>
      <w:rPr>
        <w:rFonts w:ascii="Symbol" w:hAnsi="Symbol" w:hint="default"/>
      </w:rPr>
    </w:lvl>
    <w:lvl w:ilvl="7" w:tplc="040C0003" w:tentative="1">
      <w:start w:val="1"/>
      <w:numFmt w:val="bullet"/>
      <w:lvlText w:val="o"/>
      <w:lvlJc w:val="left"/>
      <w:pPr>
        <w:ind w:left="5488" w:hanging="360"/>
      </w:pPr>
      <w:rPr>
        <w:rFonts w:ascii="Courier New" w:hAnsi="Courier New" w:cs="Courier New" w:hint="default"/>
      </w:rPr>
    </w:lvl>
    <w:lvl w:ilvl="8" w:tplc="040C0005" w:tentative="1">
      <w:start w:val="1"/>
      <w:numFmt w:val="bullet"/>
      <w:lvlText w:val=""/>
      <w:lvlJc w:val="left"/>
      <w:pPr>
        <w:ind w:left="6208" w:hanging="360"/>
      </w:pPr>
      <w:rPr>
        <w:rFonts w:ascii="Wingdings" w:hAnsi="Wingdings" w:hint="default"/>
      </w:rPr>
    </w:lvl>
  </w:abstractNum>
  <w:abstractNum w:abstractNumId="26">
    <w:nsid w:val="57F81563"/>
    <w:multiLevelType w:val="hybridMultilevel"/>
    <w:tmpl w:val="3D0EB87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5C6715EC"/>
    <w:multiLevelType w:val="hybridMultilevel"/>
    <w:tmpl w:val="35AE9AE8"/>
    <w:lvl w:ilvl="0" w:tplc="B40EF03E">
      <w:start w:val="1"/>
      <w:numFmt w:val="decimal"/>
      <w:lvlText w:val="%1-"/>
      <w:lvlJc w:val="left"/>
      <w:pPr>
        <w:ind w:left="502" w:hanging="360"/>
      </w:pPr>
      <w:rPr>
        <w:rFonts w:hint="default"/>
        <w:b w:val="0"/>
      </w:r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28">
    <w:nsid w:val="5DD86480"/>
    <w:multiLevelType w:val="hybridMultilevel"/>
    <w:tmpl w:val="AF92F326"/>
    <w:lvl w:ilvl="0" w:tplc="362E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7D5F9D"/>
    <w:multiLevelType w:val="hybridMultilevel"/>
    <w:tmpl w:val="AE0C8A64"/>
    <w:lvl w:ilvl="0" w:tplc="E432F6C0">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38C1A0A"/>
    <w:multiLevelType w:val="hybridMultilevel"/>
    <w:tmpl w:val="A784F0FA"/>
    <w:lvl w:ilvl="0" w:tplc="13ECA71E">
      <w:start w:val="1"/>
      <w:numFmt w:val="decimal"/>
      <w:lvlText w:val="%1-"/>
      <w:lvlJc w:val="left"/>
      <w:pPr>
        <w:ind w:left="358" w:hanging="360"/>
      </w:pPr>
      <w:rPr>
        <w:rFonts w:hint="default"/>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abstractNum w:abstractNumId="31">
    <w:nsid w:val="76114807"/>
    <w:multiLevelType w:val="hybridMultilevel"/>
    <w:tmpl w:val="55B694FA"/>
    <w:lvl w:ilvl="0" w:tplc="D5CEEFC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76D50A34"/>
    <w:multiLevelType w:val="hybridMultilevel"/>
    <w:tmpl w:val="09DA3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85E0EE5"/>
    <w:multiLevelType w:val="hybridMultilevel"/>
    <w:tmpl w:val="E1B476E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24"/>
  </w:num>
  <w:num w:numId="3">
    <w:abstractNumId w:val="18"/>
  </w:num>
  <w:num w:numId="4">
    <w:abstractNumId w:val="16"/>
  </w:num>
  <w:num w:numId="5">
    <w:abstractNumId w:val="20"/>
  </w:num>
  <w:num w:numId="6">
    <w:abstractNumId w:val="14"/>
  </w:num>
  <w:num w:numId="7">
    <w:abstractNumId w:val="27"/>
  </w:num>
  <w:num w:numId="8">
    <w:abstractNumId w:val="31"/>
  </w:num>
  <w:num w:numId="9">
    <w:abstractNumId w:val="17"/>
  </w:num>
  <w:num w:numId="10">
    <w:abstractNumId w:val="10"/>
  </w:num>
  <w:num w:numId="11">
    <w:abstractNumId w:val="6"/>
  </w:num>
  <w:num w:numId="12">
    <w:abstractNumId w:val="22"/>
  </w:num>
  <w:num w:numId="13">
    <w:abstractNumId w:val="26"/>
  </w:num>
  <w:num w:numId="14">
    <w:abstractNumId w:val="13"/>
  </w:num>
  <w:num w:numId="15">
    <w:abstractNumId w:val="5"/>
  </w:num>
  <w:num w:numId="16">
    <w:abstractNumId w:val="25"/>
  </w:num>
  <w:num w:numId="17">
    <w:abstractNumId w:val="33"/>
  </w:num>
  <w:num w:numId="18">
    <w:abstractNumId w:val="21"/>
  </w:num>
  <w:num w:numId="19">
    <w:abstractNumId w:val="8"/>
  </w:num>
  <w:num w:numId="20">
    <w:abstractNumId w:val="23"/>
  </w:num>
  <w:num w:numId="21">
    <w:abstractNumId w:val="32"/>
  </w:num>
  <w:num w:numId="22">
    <w:abstractNumId w:val="28"/>
  </w:num>
  <w:num w:numId="23">
    <w:abstractNumId w:val="29"/>
  </w:num>
  <w:num w:numId="24">
    <w:abstractNumId w:val="19"/>
  </w:num>
  <w:num w:numId="25">
    <w:abstractNumId w:val="30"/>
  </w:num>
  <w:num w:numId="26">
    <w:abstractNumId w:val="3"/>
  </w:num>
  <w:num w:numId="27">
    <w:abstractNumId w:val="9"/>
  </w:num>
  <w:num w:numId="28">
    <w:abstractNumId w:val="4"/>
  </w:num>
  <w:num w:numId="29">
    <w:abstractNumId w:val="7"/>
  </w:num>
  <w:num w:numId="30">
    <w:abstractNumId w:val="12"/>
  </w:num>
  <w:num w:numId="31">
    <w:abstractNumId w:val="1"/>
  </w:num>
  <w:num w:numId="32">
    <w:abstractNumId w:val="11"/>
  </w:num>
  <w:num w:numId="33">
    <w:abstractNumId w:val="0"/>
  </w:num>
  <w:num w:numId="34">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numFmt w:val="decimal"/>
    <w:endnote w:id="-1"/>
    <w:endnote w:id="0"/>
  </w:endnotePr>
  <w:compat>
    <w:compatSetting w:name="compatibilityMode" w:uri="http://schemas.microsoft.com/office/word" w:val="12"/>
  </w:compat>
  <w:rsids>
    <w:rsidRoot w:val="00F7382D"/>
    <w:rsid w:val="00001A07"/>
    <w:rsid w:val="00003F48"/>
    <w:rsid w:val="000045BC"/>
    <w:rsid w:val="00004DD3"/>
    <w:rsid w:val="00006DD9"/>
    <w:rsid w:val="00011579"/>
    <w:rsid w:val="00011A05"/>
    <w:rsid w:val="00013CC8"/>
    <w:rsid w:val="00023CB3"/>
    <w:rsid w:val="00024D3C"/>
    <w:rsid w:val="00031759"/>
    <w:rsid w:val="00031FCA"/>
    <w:rsid w:val="00033AB3"/>
    <w:rsid w:val="00033ACE"/>
    <w:rsid w:val="000358E7"/>
    <w:rsid w:val="0004189F"/>
    <w:rsid w:val="00042278"/>
    <w:rsid w:val="00042D0A"/>
    <w:rsid w:val="00042E1E"/>
    <w:rsid w:val="000434AE"/>
    <w:rsid w:val="0004645D"/>
    <w:rsid w:val="00051082"/>
    <w:rsid w:val="00051138"/>
    <w:rsid w:val="0005127A"/>
    <w:rsid w:val="00051922"/>
    <w:rsid w:val="000523E5"/>
    <w:rsid w:val="00053B32"/>
    <w:rsid w:val="0006116F"/>
    <w:rsid w:val="00061A19"/>
    <w:rsid w:val="00062503"/>
    <w:rsid w:val="00064B01"/>
    <w:rsid w:val="00064D9B"/>
    <w:rsid w:val="00065081"/>
    <w:rsid w:val="00065520"/>
    <w:rsid w:val="00065CC1"/>
    <w:rsid w:val="00070609"/>
    <w:rsid w:val="000712C3"/>
    <w:rsid w:val="00071D02"/>
    <w:rsid w:val="00073F23"/>
    <w:rsid w:val="0008037E"/>
    <w:rsid w:val="00080B1D"/>
    <w:rsid w:val="00081AE1"/>
    <w:rsid w:val="0008282A"/>
    <w:rsid w:val="00087715"/>
    <w:rsid w:val="00090435"/>
    <w:rsid w:val="00091D49"/>
    <w:rsid w:val="00091FEF"/>
    <w:rsid w:val="000925C5"/>
    <w:rsid w:val="00093CD6"/>
    <w:rsid w:val="00095117"/>
    <w:rsid w:val="0009773C"/>
    <w:rsid w:val="000A598E"/>
    <w:rsid w:val="000C0F26"/>
    <w:rsid w:val="000C3698"/>
    <w:rsid w:val="000C3F54"/>
    <w:rsid w:val="000C4129"/>
    <w:rsid w:val="000C5198"/>
    <w:rsid w:val="000C53DB"/>
    <w:rsid w:val="000C54F4"/>
    <w:rsid w:val="000C606E"/>
    <w:rsid w:val="000D39FB"/>
    <w:rsid w:val="000D5230"/>
    <w:rsid w:val="000D68F6"/>
    <w:rsid w:val="000E2011"/>
    <w:rsid w:val="000E207B"/>
    <w:rsid w:val="000E67A5"/>
    <w:rsid w:val="000E76C0"/>
    <w:rsid w:val="000F13D5"/>
    <w:rsid w:val="000F155E"/>
    <w:rsid w:val="000F207D"/>
    <w:rsid w:val="000F2D41"/>
    <w:rsid w:val="000F46E8"/>
    <w:rsid w:val="000F537F"/>
    <w:rsid w:val="0010042D"/>
    <w:rsid w:val="001011D6"/>
    <w:rsid w:val="00105E35"/>
    <w:rsid w:val="001067EF"/>
    <w:rsid w:val="00106882"/>
    <w:rsid w:val="0011050E"/>
    <w:rsid w:val="0011457F"/>
    <w:rsid w:val="001177A1"/>
    <w:rsid w:val="00121FBA"/>
    <w:rsid w:val="00122F62"/>
    <w:rsid w:val="001236C5"/>
    <w:rsid w:val="00123E1C"/>
    <w:rsid w:val="00130BD5"/>
    <w:rsid w:val="0013266D"/>
    <w:rsid w:val="00137B9B"/>
    <w:rsid w:val="00140FCE"/>
    <w:rsid w:val="00141E78"/>
    <w:rsid w:val="001435F7"/>
    <w:rsid w:val="001444F6"/>
    <w:rsid w:val="001465D7"/>
    <w:rsid w:val="001469C5"/>
    <w:rsid w:val="00146C66"/>
    <w:rsid w:val="00151F91"/>
    <w:rsid w:val="00153DE8"/>
    <w:rsid w:val="00154676"/>
    <w:rsid w:val="001552F4"/>
    <w:rsid w:val="001554B5"/>
    <w:rsid w:val="00161E48"/>
    <w:rsid w:val="001636AB"/>
    <w:rsid w:val="001649C4"/>
    <w:rsid w:val="001673CD"/>
    <w:rsid w:val="00171060"/>
    <w:rsid w:val="001717D0"/>
    <w:rsid w:val="001725D4"/>
    <w:rsid w:val="001729D6"/>
    <w:rsid w:val="00172A22"/>
    <w:rsid w:val="00175A0A"/>
    <w:rsid w:val="001760B6"/>
    <w:rsid w:val="00176331"/>
    <w:rsid w:val="001763CF"/>
    <w:rsid w:val="001764B8"/>
    <w:rsid w:val="00177109"/>
    <w:rsid w:val="001816E0"/>
    <w:rsid w:val="00186A28"/>
    <w:rsid w:val="00192E8C"/>
    <w:rsid w:val="00195130"/>
    <w:rsid w:val="0019542F"/>
    <w:rsid w:val="0019650F"/>
    <w:rsid w:val="001972F5"/>
    <w:rsid w:val="00197414"/>
    <w:rsid w:val="001A0378"/>
    <w:rsid w:val="001A07C6"/>
    <w:rsid w:val="001A11A8"/>
    <w:rsid w:val="001A1C72"/>
    <w:rsid w:val="001A4BA2"/>
    <w:rsid w:val="001A6EE9"/>
    <w:rsid w:val="001A7358"/>
    <w:rsid w:val="001A76B2"/>
    <w:rsid w:val="001B00A4"/>
    <w:rsid w:val="001B0944"/>
    <w:rsid w:val="001B0C21"/>
    <w:rsid w:val="001B224D"/>
    <w:rsid w:val="001B2C7D"/>
    <w:rsid w:val="001B5CE5"/>
    <w:rsid w:val="001C238E"/>
    <w:rsid w:val="001C23AD"/>
    <w:rsid w:val="001C3F7E"/>
    <w:rsid w:val="001C44EB"/>
    <w:rsid w:val="001C62A7"/>
    <w:rsid w:val="001C7F88"/>
    <w:rsid w:val="001D2F05"/>
    <w:rsid w:val="001D3013"/>
    <w:rsid w:val="001D31AA"/>
    <w:rsid w:val="001D4421"/>
    <w:rsid w:val="001E08B4"/>
    <w:rsid w:val="001E1D45"/>
    <w:rsid w:val="001E41B8"/>
    <w:rsid w:val="001E422D"/>
    <w:rsid w:val="001E5C8C"/>
    <w:rsid w:val="001E673F"/>
    <w:rsid w:val="001E776D"/>
    <w:rsid w:val="001F00EA"/>
    <w:rsid w:val="001F0A5C"/>
    <w:rsid w:val="001F0DA9"/>
    <w:rsid w:val="001F4BF8"/>
    <w:rsid w:val="001F59A6"/>
    <w:rsid w:val="001F61F2"/>
    <w:rsid w:val="00200491"/>
    <w:rsid w:val="0020096A"/>
    <w:rsid w:val="0020270D"/>
    <w:rsid w:val="0020602E"/>
    <w:rsid w:val="00206926"/>
    <w:rsid w:val="00206939"/>
    <w:rsid w:val="00210066"/>
    <w:rsid w:val="00210307"/>
    <w:rsid w:val="00214231"/>
    <w:rsid w:val="00214A04"/>
    <w:rsid w:val="00214DC1"/>
    <w:rsid w:val="00215032"/>
    <w:rsid w:val="00221481"/>
    <w:rsid w:val="002218E3"/>
    <w:rsid w:val="00224A4D"/>
    <w:rsid w:val="00225493"/>
    <w:rsid w:val="0022683F"/>
    <w:rsid w:val="00231212"/>
    <w:rsid w:val="00232280"/>
    <w:rsid w:val="0023341F"/>
    <w:rsid w:val="00234F3E"/>
    <w:rsid w:val="002412C3"/>
    <w:rsid w:val="00245AAE"/>
    <w:rsid w:val="00245E89"/>
    <w:rsid w:val="00246044"/>
    <w:rsid w:val="002468D5"/>
    <w:rsid w:val="002472A7"/>
    <w:rsid w:val="00250837"/>
    <w:rsid w:val="00251421"/>
    <w:rsid w:val="00251B88"/>
    <w:rsid w:val="00251D69"/>
    <w:rsid w:val="00253B70"/>
    <w:rsid w:val="00253CC3"/>
    <w:rsid w:val="00255849"/>
    <w:rsid w:val="0025625C"/>
    <w:rsid w:val="00261609"/>
    <w:rsid w:val="00263188"/>
    <w:rsid w:val="00263C09"/>
    <w:rsid w:val="00265CB0"/>
    <w:rsid w:val="00271E61"/>
    <w:rsid w:val="0027280D"/>
    <w:rsid w:val="002728CC"/>
    <w:rsid w:val="002731C9"/>
    <w:rsid w:val="0027359A"/>
    <w:rsid w:val="00277630"/>
    <w:rsid w:val="00277BC3"/>
    <w:rsid w:val="002808AF"/>
    <w:rsid w:val="00281E21"/>
    <w:rsid w:val="00283B4B"/>
    <w:rsid w:val="00284231"/>
    <w:rsid w:val="0028525E"/>
    <w:rsid w:val="0028534F"/>
    <w:rsid w:val="00285838"/>
    <w:rsid w:val="00287AD9"/>
    <w:rsid w:val="002910D3"/>
    <w:rsid w:val="00291548"/>
    <w:rsid w:val="00291A08"/>
    <w:rsid w:val="00292959"/>
    <w:rsid w:val="00294703"/>
    <w:rsid w:val="0029702F"/>
    <w:rsid w:val="00297802"/>
    <w:rsid w:val="002A30E3"/>
    <w:rsid w:val="002A36AB"/>
    <w:rsid w:val="002A557B"/>
    <w:rsid w:val="002A5DAE"/>
    <w:rsid w:val="002B1A44"/>
    <w:rsid w:val="002B1D58"/>
    <w:rsid w:val="002B2D30"/>
    <w:rsid w:val="002B4CCF"/>
    <w:rsid w:val="002B5948"/>
    <w:rsid w:val="002B6A6D"/>
    <w:rsid w:val="002C141A"/>
    <w:rsid w:val="002C2DAC"/>
    <w:rsid w:val="002C47D4"/>
    <w:rsid w:val="002C59EB"/>
    <w:rsid w:val="002C665E"/>
    <w:rsid w:val="002C76CA"/>
    <w:rsid w:val="002D3CDD"/>
    <w:rsid w:val="002D5539"/>
    <w:rsid w:val="002D7B58"/>
    <w:rsid w:val="002E0A65"/>
    <w:rsid w:val="002E2156"/>
    <w:rsid w:val="002E3F8C"/>
    <w:rsid w:val="002E60B5"/>
    <w:rsid w:val="002E7E46"/>
    <w:rsid w:val="002F0840"/>
    <w:rsid w:val="002F12B6"/>
    <w:rsid w:val="002F134C"/>
    <w:rsid w:val="002F2864"/>
    <w:rsid w:val="002F7DF4"/>
    <w:rsid w:val="003015C8"/>
    <w:rsid w:val="003025A2"/>
    <w:rsid w:val="003028AE"/>
    <w:rsid w:val="0030435B"/>
    <w:rsid w:val="00304DAF"/>
    <w:rsid w:val="00305482"/>
    <w:rsid w:val="00305CB8"/>
    <w:rsid w:val="003068A6"/>
    <w:rsid w:val="0031742F"/>
    <w:rsid w:val="0032350F"/>
    <w:rsid w:val="003259E0"/>
    <w:rsid w:val="003273BC"/>
    <w:rsid w:val="00331CCA"/>
    <w:rsid w:val="003321E2"/>
    <w:rsid w:val="00332CB3"/>
    <w:rsid w:val="00333E8B"/>
    <w:rsid w:val="00335B9C"/>
    <w:rsid w:val="003434C2"/>
    <w:rsid w:val="003438B6"/>
    <w:rsid w:val="00344949"/>
    <w:rsid w:val="0034698B"/>
    <w:rsid w:val="0035014D"/>
    <w:rsid w:val="003508B3"/>
    <w:rsid w:val="00352C2B"/>
    <w:rsid w:val="00354B11"/>
    <w:rsid w:val="00355D12"/>
    <w:rsid w:val="0036123C"/>
    <w:rsid w:val="003631B6"/>
    <w:rsid w:val="003653E9"/>
    <w:rsid w:val="00366040"/>
    <w:rsid w:val="003661E2"/>
    <w:rsid w:val="00366750"/>
    <w:rsid w:val="00366BC3"/>
    <w:rsid w:val="003738A0"/>
    <w:rsid w:val="003747AB"/>
    <w:rsid w:val="003769D9"/>
    <w:rsid w:val="0038558A"/>
    <w:rsid w:val="003933A2"/>
    <w:rsid w:val="0039768E"/>
    <w:rsid w:val="003A4CA7"/>
    <w:rsid w:val="003A587D"/>
    <w:rsid w:val="003A6634"/>
    <w:rsid w:val="003A7607"/>
    <w:rsid w:val="003B161E"/>
    <w:rsid w:val="003B1DDB"/>
    <w:rsid w:val="003B34B8"/>
    <w:rsid w:val="003B60B1"/>
    <w:rsid w:val="003B64AB"/>
    <w:rsid w:val="003B7D86"/>
    <w:rsid w:val="003C1D35"/>
    <w:rsid w:val="003C27BE"/>
    <w:rsid w:val="003C3347"/>
    <w:rsid w:val="003C58D0"/>
    <w:rsid w:val="003C69E5"/>
    <w:rsid w:val="003D0C36"/>
    <w:rsid w:val="003D14C1"/>
    <w:rsid w:val="003D15DB"/>
    <w:rsid w:val="003D29D6"/>
    <w:rsid w:val="003D2FB1"/>
    <w:rsid w:val="003D6A31"/>
    <w:rsid w:val="003E05A7"/>
    <w:rsid w:val="003E2BAB"/>
    <w:rsid w:val="003E2BFF"/>
    <w:rsid w:val="003E358E"/>
    <w:rsid w:val="003E4D70"/>
    <w:rsid w:val="003F3DE9"/>
    <w:rsid w:val="003F5659"/>
    <w:rsid w:val="003F65A0"/>
    <w:rsid w:val="00403303"/>
    <w:rsid w:val="004050E3"/>
    <w:rsid w:val="00405B61"/>
    <w:rsid w:val="00405D0F"/>
    <w:rsid w:val="004119C3"/>
    <w:rsid w:val="0041453D"/>
    <w:rsid w:val="00417157"/>
    <w:rsid w:val="004220E8"/>
    <w:rsid w:val="00422901"/>
    <w:rsid w:val="00423F5E"/>
    <w:rsid w:val="004263F6"/>
    <w:rsid w:val="004334A3"/>
    <w:rsid w:val="004337B6"/>
    <w:rsid w:val="00436094"/>
    <w:rsid w:val="004363DF"/>
    <w:rsid w:val="004370D5"/>
    <w:rsid w:val="004373F4"/>
    <w:rsid w:val="00440029"/>
    <w:rsid w:val="00442A33"/>
    <w:rsid w:val="00443900"/>
    <w:rsid w:val="00444843"/>
    <w:rsid w:val="00446ED7"/>
    <w:rsid w:val="00451A1B"/>
    <w:rsid w:val="00454E38"/>
    <w:rsid w:val="00456ABD"/>
    <w:rsid w:val="00466218"/>
    <w:rsid w:val="0046629A"/>
    <w:rsid w:val="004669AA"/>
    <w:rsid w:val="00467426"/>
    <w:rsid w:val="004674EF"/>
    <w:rsid w:val="00467D93"/>
    <w:rsid w:val="00467E2A"/>
    <w:rsid w:val="0047171C"/>
    <w:rsid w:val="00471DE7"/>
    <w:rsid w:val="004721B2"/>
    <w:rsid w:val="00472C8E"/>
    <w:rsid w:val="00474E19"/>
    <w:rsid w:val="004806B3"/>
    <w:rsid w:val="00483B33"/>
    <w:rsid w:val="00484B05"/>
    <w:rsid w:val="00486F04"/>
    <w:rsid w:val="0048769A"/>
    <w:rsid w:val="00491AA4"/>
    <w:rsid w:val="004922A1"/>
    <w:rsid w:val="00492E62"/>
    <w:rsid w:val="00492FCA"/>
    <w:rsid w:val="0049306A"/>
    <w:rsid w:val="0049416E"/>
    <w:rsid w:val="0049605E"/>
    <w:rsid w:val="004A2057"/>
    <w:rsid w:val="004A28EE"/>
    <w:rsid w:val="004A4CF1"/>
    <w:rsid w:val="004A5AA4"/>
    <w:rsid w:val="004A6847"/>
    <w:rsid w:val="004A6A5F"/>
    <w:rsid w:val="004A7387"/>
    <w:rsid w:val="004A7D07"/>
    <w:rsid w:val="004B1BC1"/>
    <w:rsid w:val="004B33CC"/>
    <w:rsid w:val="004B611D"/>
    <w:rsid w:val="004C074F"/>
    <w:rsid w:val="004C1B1F"/>
    <w:rsid w:val="004C3504"/>
    <w:rsid w:val="004C43F2"/>
    <w:rsid w:val="004C45D5"/>
    <w:rsid w:val="004C4AC4"/>
    <w:rsid w:val="004D0118"/>
    <w:rsid w:val="004D30B6"/>
    <w:rsid w:val="004D5028"/>
    <w:rsid w:val="004D595A"/>
    <w:rsid w:val="004D6E5F"/>
    <w:rsid w:val="004E5228"/>
    <w:rsid w:val="004E6F99"/>
    <w:rsid w:val="004F0855"/>
    <w:rsid w:val="004F2D51"/>
    <w:rsid w:val="004F4647"/>
    <w:rsid w:val="004F60F7"/>
    <w:rsid w:val="00504037"/>
    <w:rsid w:val="0050684E"/>
    <w:rsid w:val="005104DF"/>
    <w:rsid w:val="00511A1E"/>
    <w:rsid w:val="005124B2"/>
    <w:rsid w:val="0051460F"/>
    <w:rsid w:val="00520E27"/>
    <w:rsid w:val="00522086"/>
    <w:rsid w:val="00523569"/>
    <w:rsid w:val="00523956"/>
    <w:rsid w:val="0052484B"/>
    <w:rsid w:val="00525B5D"/>
    <w:rsid w:val="00525ECE"/>
    <w:rsid w:val="00530CD6"/>
    <w:rsid w:val="00531B54"/>
    <w:rsid w:val="00531D44"/>
    <w:rsid w:val="00531D73"/>
    <w:rsid w:val="00532C14"/>
    <w:rsid w:val="00534535"/>
    <w:rsid w:val="00535BC0"/>
    <w:rsid w:val="005363B2"/>
    <w:rsid w:val="00540A0F"/>
    <w:rsid w:val="00544143"/>
    <w:rsid w:val="00544E8B"/>
    <w:rsid w:val="00544F56"/>
    <w:rsid w:val="00552A4F"/>
    <w:rsid w:val="00556BA3"/>
    <w:rsid w:val="00556EB6"/>
    <w:rsid w:val="00560C9A"/>
    <w:rsid w:val="005620D4"/>
    <w:rsid w:val="0056346D"/>
    <w:rsid w:val="005714D7"/>
    <w:rsid w:val="00571B3E"/>
    <w:rsid w:val="00572AF9"/>
    <w:rsid w:val="0057377B"/>
    <w:rsid w:val="00574CD4"/>
    <w:rsid w:val="0057616F"/>
    <w:rsid w:val="005768EB"/>
    <w:rsid w:val="005812B7"/>
    <w:rsid w:val="00591974"/>
    <w:rsid w:val="0059295C"/>
    <w:rsid w:val="00592D85"/>
    <w:rsid w:val="005938DE"/>
    <w:rsid w:val="00594364"/>
    <w:rsid w:val="005A08B0"/>
    <w:rsid w:val="005A31FE"/>
    <w:rsid w:val="005A3556"/>
    <w:rsid w:val="005A6130"/>
    <w:rsid w:val="005B1548"/>
    <w:rsid w:val="005B60BB"/>
    <w:rsid w:val="005B76FB"/>
    <w:rsid w:val="005C103D"/>
    <w:rsid w:val="005C25B0"/>
    <w:rsid w:val="005C6CD0"/>
    <w:rsid w:val="005C6CD1"/>
    <w:rsid w:val="005C718F"/>
    <w:rsid w:val="005C7304"/>
    <w:rsid w:val="005D0FC7"/>
    <w:rsid w:val="005D2A67"/>
    <w:rsid w:val="005D3189"/>
    <w:rsid w:val="005D4780"/>
    <w:rsid w:val="005D7CB8"/>
    <w:rsid w:val="005E27DE"/>
    <w:rsid w:val="005E49E9"/>
    <w:rsid w:val="005E53F5"/>
    <w:rsid w:val="005E6466"/>
    <w:rsid w:val="005E6E58"/>
    <w:rsid w:val="005F0BDA"/>
    <w:rsid w:val="005F1C01"/>
    <w:rsid w:val="005F2D5D"/>
    <w:rsid w:val="005F2F59"/>
    <w:rsid w:val="00601824"/>
    <w:rsid w:val="00601E4D"/>
    <w:rsid w:val="006056ED"/>
    <w:rsid w:val="006062D1"/>
    <w:rsid w:val="00607319"/>
    <w:rsid w:val="00611E11"/>
    <w:rsid w:val="0061565F"/>
    <w:rsid w:val="006168D2"/>
    <w:rsid w:val="0061691C"/>
    <w:rsid w:val="006211D7"/>
    <w:rsid w:val="00622F06"/>
    <w:rsid w:val="00624E6B"/>
    <w:rsid w:val="006251B1"/>
    <w:rsid w:val="00626987"/>
    <w:rsid w:val="006307DA"/>
    <w:rsid w:val="0063623C"/>
    <w:rsid w:val="006411F0"/>
    <w:rsid w:val="0064315F"/>
    <w:rsid w:val="00645576"/>
    <w:rsid w:val="0064597E"/>
    <w:rsid w:val="00645FAD"/>
    <w:rsid w:val="00646E82"/>
    <w:rsid w:val="00647ACE"/>
    <w:rsid w:val="00652292"/>
    <w:rsid w:val="00652ED4"/>
    <w:rsid w:val="006537D8"/>
    <w:rsid w:val="006540E5"/>
    <w:rsid w:val="006576E9"/>
    <w:rsid w:val="00661BB5"/>
    <w:rsid w:val="006638E7"/>
    <w:rsid w:val="00664D3B"/>
    <w:rsid w:val="006655E4"/>
    <w:rsid w:val="00665672"/>
    <w:rsid w:val="0066728A"/>
    <w:rsid w:val="00667C17"/>
    <w:rsid w:val="00667DFA"/>
    <w:rsid w:val="00671427"/>
    <w:rsid w:val="006736D3"/>
    <w:rsid w:val="0067599C"/>
    <w:rsid w:val="00681067"/>
    <w:rsid w:val="00681F00"/>
    <w:rsid w:val="00682096"/>
    <w:rsid w:val="0068612A"/>
    <w:rsid w:val="006870A4"/>
    <w:rsid w:val="00687431"/>
    <w:rsid w:val="00695D4B"/>
    <w:rsid w:val="00697803"/>
    <w:rsid w:val="00697FF1"/>
    <w:rsid w:val="006A156C"/>
    <w:rsid w:val="006A17F4"/>
    <w:rsid w:val="006A1DC5"/>
    <w:rsid w:val="006A2823"/>
    <w:rsid w:val="006A3538"/>
    <w:rsid w:val="006A37A8"/>
    <w:rsid w:val="006A3E0E"/>
    <w:rsid w:val="006A41C7"/>
    <w:rsid w:val="006A4C11"/>
    <w:rsid w:val="006B00EB"/>
    <w:rsid w:val="006B27EB"/>
    <w:rsid w:val="006B32CE"/>
    <w:rsid w:val="006B71C2"/>
    <w:rsid w:val="006B75C2"/>
    <w:rsid w:val="006C04B4"/>
    <w:rsid w:val="006C1110"/>
    <w:rsid w:val="006C17D4"/>
    <w:rsid w:val="006C225E"/>
    <w:rsid w:val="006C687F"/>
    <w:rsid w:val="006C7F13"/>
    <w:rsid w:val="006D0C15"/>
    <w:rsid w:val="006D20BF"/>
    <w:rsid w:val="006D2895"/>
    <w:rsid w:val="006D378D"/>
    <w:rsid w:val="006D3993"/>
    <w:rsid w:val="006D454D"/>
    <w:rsid w:val="006D61C7"/>
    <w:rsid w:val="006E09A9"/>
    <w:rsid w:val="006E1E9E"/>
    <w:rsid w:val="006E36BC"/>
    <w:rsid w:val="006E7A97"/>
    <w:rsid w:val="006F0256"/>
    <w:rsid w:val="006F10CF"/>
    <w:rsid w:val="006F1AB6"/>
    <w:rsid w:val="006F34FC"/>
    <w:rsid w:val="006F39EE"/>
    <w:rsid w:val="006F4F0B"/>
    <w:rsid w:val="006F60A4"/>
    <w:rsid w:val="00703B80"/>
    <w:rsid w:val="00713277"/>
    <w:rsid w:val="00715132"/>
    <w:rsid w:val="0072152C"/>
    <w:rsid w:val="0072160B"/>
    <w:rsid w:val="00726520"/>
    <w:rsid w:val="00726FD2"/>
    <w:rsid w:val="00727710"/>
    <w:rsid w:val="007301C9"/>
    <w:rsid w:val="00730F10"/>
    <w:rsid w:val="00733AAF"/>
    <w:rsid w:val="00736822"/>
    <w:rsid w:val="007443F6"/>
    <w:rsid w:val="00744FAC"/>
    <w:rsid w:val="007459D9"/>
    <w:rsid w:val="007463DC"/>
    <w:rsid w:val="0074640E"/>
    <w:rsid w:val="00752F56"/>
    <w:rsid w:val="0075495C"/>
    <w:rsid w:val="00757E59"/>
    <w:rsid w:val="00760130"/>
    <w:rsid w:val="007615CA"/>
    <w:rsid w:val="007655E8"/>
    <w:rsid w:val="007676E6"/>
    <w:rsid w:val="007678FB"/>
    <w:rsid w:val="00770A3E"/>
    <w:rsid w:val="007732D6"/>
    <w:rsid w:val="00774EC5"/>
    <w:rsid w:val="00776403"/>
    <w:rsid w:val="0078276B"/>
    <w:rsid w:val="00782A42"/>
    <w:rsid w:val="00785A16"/>
    <w:rsid w:val="00786599"/>
    <w:rsid w:val="0078752B"/>
    <w:rsid w:val="00787BBF"/>
    <w:rsid w:val="00787F5C"/>
    <w:rsid w:val="007960DB"/>
    <w:rsid w:val="007A42DE"/>
    <w:rsid w:val="007A48D7"/>
    <w:rsid w:val="007A4C9E"/>
    <w:rsid w:val="007B3B82"/>
    <w:rsid w:val="007B408D"/>
    <w:rsid w:val="007B5E26"/>
    <w:rsid w:val="007B79BB"/>
    <w:rsid w:val="007C0388"/>
    <w:rsid w:val="007C0450"/>
    <w:rsid w:val="007C2FC0"/>
    <w:rsid w:val="007C3954"/>
    <w:rsid w:val="007C4B3F"/>
    <w:rsid w:val="007C7A41"/>
    <w:rsid w:val="007C7A72"/>
    <w:rsid w:val="007D1998"/>
    <w:rsid w:val="007D1C72"/>
    <w:rsid w:val="007D2860"/>
    <w:rsid w:val="007D362C"/>
    <w:rsid w:val="007D3A71"/>
    <w:rsid w:val="007D5CB7"/>
    <w:rsid w:val="007D6551"/>
    <w:rsid w:val="007D7FBE"/>
    <w:rsid w:val="007E28F4"/>
    <w:rsid w:val="007E77AC"/>
    <w:rsid w:val="007F082E"/>
    <w:rsid w:val="007F2A7F"/>
    <w:rsid w:val="007F38E8"/>
    <w:rsid w:val="007F6865"/>
    <w:rsid w:val="007F763F"/>
    <w:rsid w:val="007F77FB"/>
    <w:rsid w:val="00800E70"/>
    <w:rsid w:val="00801675"/>
    <w:rsid w:val="00803770"/>
    <w:rsid w:val="008055B7"/>
    <w:rsid w:val="008055D1"/>
    <w:rsid w:val="008063A1"/>
    <w:rsid w:val="00807508"/>
    <w:rsid w:val="0080787F"/>
    <w:rsid w:val="00807DA5"/>
    <w:rsid w:val="00812CFB"/>
    <w:rsid w:val="00820DA3"/>
    <w:rsid w:val="008217AD"/>
    <w:rsid w:val="00822979"/>
    <w:rsid w:val="008240E3"/>
    <w:rsid w:val="00826880"/>
    <w:rsid w:val="00826B60"/>
    <w:rsid w:val="008272BF"/>
    <w:rsid w:val="00827AEF"/>
    <w:rsid w:val="00827FA5"/>
    <w:rsid w:val="00834C4D"/>
    <w:rsid w:val="00834F62"/>
    <w:rsid w:val="00837D66"/>
    <w:rsid w:val="00841B15"/>
    <w:rsid w:val="00842A6D"/>
    <w:rsid w:val="008438C0"/>
    <w:rsid w:val="008459C3"/>
    <w:rsid w:val="00845DFE"/>
    <w:rsid w:val="00847CAD"/>
    <w:rsid w:val="0085007D"/>
    <w:rsid w:val="008501CC"/>
    <w:rsid w:val="00850802"/>
    <w:rsid w:val="0085084A"/>
    <w:rsid w:val="00850950"/>
    <w:rsid w:val="00852BA1"/>
    <w:rsid w:val="00855DFF"/>
    <w:rsid w:val="00856236"/>
    <w:rsid w:val="00856F41"/>
    <w:rsid w:val="00860A1E"/>
    <w:rsid w:val="00861B20"/>
    <w:rsid w:val="0086202D"/>
    <w:rsid w:val="00863D95"/>
    <w:rsid w:val="008665ED"/>
    <w:rsid w:val="0087283F"/>
    <w:rsid w:val="00874066"/>
    <w:rsid w:val="00877B8D"/>
    <w:rsid w:val="00877F9B"/>
    <w:rsid w:val="00881C8B"/>
    <w:rsid w:val="00891F2E"/>
    <w:rsid w:val="008925C4"/>
    <w:rsid w:val="008A0AA9"/>
    <w:rsid w:val="008A2F77"/>
    <w:rsid w:val="008A4126"/>
    <w:rsid w:val="008A4DBF"/>
    <w:rsid w:val="008A599A"/>
    <w:rsid w:val="008A5EA2"/>
    <w:rsid w:val="008B0B5B"/>
    <w:rsid w:val="008B0F79"/>
    <w:rsid w:val="008B208D"/>
    <w:rsid w:val="008B22C8"/>
    <w:rsid w:val="008B4D24"/>
    <w:rsid w:val="008B4F15"/>
    <w:rsid w:val="008B6DA6"/>
    <w:rsid w:val="008B781C"/>
    <w:rsid w:val="008B7B69"/>
    <w:rsid w:val="008C12E3"/>
    <w:rsid w:val="008C6814"/>
    <w:rsid w:val="008C76A3"/>
    <w:rsid w:val="008D4983"/>
    <w:rsid w:val="008E0566"/>
    <w:rsid w:val="008E143C"/>
    <w:rsid w:val="008E1E0E"/>
    <w:rsid w:val="008F0876"/>
    <w:rsid w:val="008F1B12"/>
    <w:rsid w:val="008F3F2B"/>
    <w:rsid w:val="008F5F63"/>
    <w:rsid w:val="008F6372"/>
    <w:rsid w:val="008F7543"/>
    <w:rsid w:val="00903A01"/>
    <w:rsid w:val="00904C26"/>
    <w:rsid w:val="009065F7"/>
    <w:rsid w:val="009118CA"/>
    <w:rsid w:val="009136A1"/>
    <w:rsid w:val="00914148"/>
    <w:rsid w:val="009142B9"/>
    <w:rsid w:val="009159B8"/>
    <w:rsid w:val="009160DB"/>
    <w:rsid w:val="00917890"/>
    <w:rsid w:val="009179D4"/>
    <w:rsid w:val="00920F85"/>
    <w:rsid w:val="009235DA"/>
    <w:rsid w:val="00927912"/>
    <w:rsid w:val="00927CB9"/>
    <w:rsid w:val="00927DF7"/>
    <w:rsid w:val="00933F98"/>
    <w:rsid w:val="009357B0"/>
    <w:rsid w:val="00936F80"/>
    <w:rsid w:val="009378E5"/>
    <w:rsid w:val="00940A03"/>
    <w:rsid w:val="00941AAF"/>
    <w:rsid w:val="00942771"/>
    <w:rsid w:val="00944166"/>
    <w:rsid w:val="0094540B"/>
    <w:rsid w:val="00945FB2"/>
    <w:rsid w:val="009470ED"/>
    <w:rsid w:val="009509F5"/>
    <w:rsid w:val="00951607"/>
    <w:rsid w:val="00953429"/>
    <w:rsid w:val="00953A0D"/>
    <w:rsid w:val="00953E5A"/>
    <w:rsid w:val="00954E51"/>
    <w:rsid w:val="0095783C"/>
    <w:rsid w:val="00957D39"/>
    <w:rsid w:val="00965B33"/>
    <w:rsid w:val="00965D9F"/>
    <w:rsid w:val="00970D1B"/>
    <w:rsid w:val="00973739"/>
    <w:rsid w:val="00973E27"/>
    <w:rsid w:val="0097408D"/>
    <w:rsid w:val="00974E30"/>
    <w:rsid w:val="0097528E"/>
    <w:rsid w:val="00976793"/>
    <w:rsid w:val="00976A7B"/>
    <w:rsid w:val="009776EC"/>
    <w:rsid w:val="009836EB"/>
    <w:rsid w:val="009845CD"/>
    <w:rsid w:val="00985744"/>
    <w:rsid w:val="0099070E"/>
    <w:rsid w:val="0099288F"/>
    <w:rsid w:val="00993591"/>
    <w:rsid w:val="00995A58"/>
    <w:rsid w:val="00996DD3"/>
    <w:rsid w:val="009A00B3"/>
    <w:rsid w:val="009A0EE8"/>
    <w:rsid w:val="009A1524"/>
    <w:rsid w:val="009A2C19"/>
    <w:rsid w:val="009A3A38"/>
    <w:rsid w:val="009A5B45"/>
    <w:rsid w:val="009A5EF1"/>
    <w:rsid w:val="009A6D66"/>
    <w:rsid w:val="009B100D"/>
    <w:rsid w:val="009B36F3"/>
    <w:rsid w:val="009B3F22"/>
    <w:rsid w:val="009C124C"/>
    <w:rsid w:val="009C22A7"/>
    <w:rsid w:val="009C3BA4"/>
    <w:rsid w:val="009C55CF"/>
    <w:rsid w:val="009C7AF2"/>
    <w:rsid w:val="009D0225"/>
    <w:rsid w:val="009D06BE"/>
    <w:rsid w:val="009D1B47"/>
    <w:rsid w:val="009D2367"/>
    <w:rsid w:val="009D27EB"/>
    <w:rsid w:val="009D2ADA"/>
    <w:rsid w:val="009D32DF"/>
    <w:rsid w:val="009D3B1D"/>
    <w:rsid w:val="009D4631"/>
    <w:rsid w:val="009D5B38"/>
    <w:rsid w:val="009E0770"/>
    <w:rsid w:val="009E37BD"/>
    <w:rsid w:val="009E6055"/>
    <w:rsid w:val="009E64D0"/>
    <w:rsid w:val="009F7FA6"/>
    <w:rsid w:val="00A01257"/>
    <w:rsid w:val="00A017EE"/>
    <w:rsid w:val="00A01D35"/>
    <w:rsid w:val="00A03821"/>
    <w:rsid w:val="00A04CFF"/>
    <w:rsid w:val="00A05DED"/>
    <w:rsid w:val="00A0682B"/>
    <w:rsid w:val="00A07766"/>
    <w:rsid w:val="00A1061E"/>
    <w:rsid w:val="00A10B9F"/>
    <w:rsid w:val="00A11831"/>
    <w:rsid w:val="00A11F24"/>
    <w:rsid w:val="00A13394"/>
    <w:rsid w:val="00A13A90"/>
    <w:rsid w:val="00A13B7A"/>
    <w:rsid w:val="00A14B8E"/>
    <w:rsid w:val="00A15BC4"/>
    <w:rsid w:val="00A16D73"/>
    <w:rsid w:val="00A21B06"/>
    <w:rsid w:val="00A22CB4"/>
    <w:rsid w:val="00A24431"/>
    <w:rsid w:val="00A273BE"/>
    <w:rsid w:val="00A30D2D"/>
    <w:rsid w:val="00A30F25"/>
    <w:rsid w:val="00A30FC6"/>
    <w:rsid w:val="00A3301B"/>
    <w:rsid w:val="00A331C8"/>
    <w:rsid w:val="00A33F4B"/>
    <w:rsid w:val="00A357D8"/>
    <w:rsid w:val="00A36BA4"/>
    <w:rsid w:val="00A4379E"/>
    <w:rsid w:val="00A453F9"/>
    <w:rsid w:val="00A51BE1"/>
    <w:rsid w:val="00A52E57"/>
    <w:rsid w:val="00A53217"/>
    <w:rsid w:val="00A5322B"/>
    <w:rsid w:val="00A53BD3"/>
    <w:rsid w:val="00A56EBB"/>
    <w:rsid w:val="00A60B0C"/>
    <w:rsid w:val="00A649A8"/>
    <w:rsid w:val="00A64A30"/>
    <w:rsid w:val="00A7188E"/>
    <w:rsid w:val="00A72D59"/>
    <w:rsid w:val="00A73027"/>
    <w:rsid w:val="00A8058B"/>
    <w:rsid w:val="00A81138"/>
    <w:rsid w:val="00A81160"/>
    <w:rsid w:val="00A81648"/>
    <w:rsid w:val="00A82268"/>
    <w:rsid w:val="00A827E3"/>
    <w:rsid w:val="00A82AAB"/>
    <w:rsid w:val="00A83ACF"/>
    <w:rsid w:val="00A83C9C"/>
    <w:rsid w:val="00A85FC1"/>
    <w:rsid w:val="00A877D5"/>
    <w:rsid w:val="00A91436"/>
    <w:rsid w:val="00A91FB6"/>
    <w:rsid w:val="00A95B75"/>
    <w:rsid w:val="00A95BD2"/>
    <w:rsid w:val="00A966F0"/>
    <w:rsid w:val="00A9757C"/>
    <w:rsid w:val="00AA0127"/>
    <w:rsid w:val="00AA1593"/>
    <w:rsid w:val="00AA1DF8"/>
    <w:rsid w:val="00AA306C"/>
    <w:rsid w:val="00AA42AB"/>
    <w:rsid w:val="00AA59A5"/>
    <w:rsid w:val="00AB31ED"/>
    <w:rsid w:val="00AB486D"/>
    <w:rsid w:val="00AC101E"/>
    <w:rsid w:val="00AC1E23"/>
    <w:rsid w:val="00AC1E8D"/>
    <w:rsid w:val="00AC3B4C"/>
    <w:rsid w:val="00AC52D8"/>
    <w:rsid w:val="00AC60EA"/>
    <w:rsid w:val="00AC7A2E"/>
    <w:rsid w:val="00AD006B"/>
    <w:rsid w:val="00AD4A9F"/>
    <w:rsid w:val="00AD4EA8"/>
    <w:rsid w:val="00AD587B"/>
    <w:rsid w:val="00AD630D"/>
    <w:rsid w:val="00AD6E0D"/>
    <w:rsid w:val="00AD6F0A"/>
    <w:rsid w:val="00AD7B95"/>
    <w:rsid w:val="00AE2759"/>
    <w:rsid w:val="00AE2DEC"/>
    <w:rsid w:val="00AE3994"/>
    <w:rsid w:val="00AE5477"/>
    <w:rsid w:val="00AE7655"/>
    <w:rsid w:val="00AF0703"/>
    <w:rsid w:val="00AF0DE3"/>
    <w:rsid w:val="00AF0FAB"/>
    <w:rsid w:val="00AF1AEC"/>
    <w:rsid w:val="00AF2FC6"/>
    <w:rsid w:val="00AF3634"/>
    <w:rsid w:val="00AF3DB2"/>
    <w:rsid w:val="00AF587A"/>
    <w:rsid w:val="00AF5CA7"/>
    <w:rsid w:val="00AF6877"/>
    <w:rsid w:val="00AF75A5"/>
    <w:rsid w:val="00B0109C"/>
    <w:rsid w:val="00B037DF"/>
    <w:rsid w:val="00B071E5"/>
    <w:rsid w:val="00B1027D"/>
    <w:rsid w:val="00B10D8A"/>
    <w:rsid w:val="00B12D46"/>
    <w:rsid w:val="00B14C06"/>
    <w:rsid w:val="00B21053"/>
    <w:rsid w:val="00B218EB"/>
    <w:rsid w:val="00B23FB6"/>
    <w:rsid w:val="00B24BBB"/>
    <w:rsid w:val="00B27602"/>
    <w:rsid w:val="00B31054"/>
    <w:rsid w:val="00B315CD"/>
    <w:rsid w:val="00B34CA6"/>
    <w:rsid w:val="00B34CB7"/>
    <w:rsid w:val="00B3518C"/>
    <w:rsid w:val="00B37E8F"/>
    <w:rsid w:val="00B41039"/>
    <w:rsid w:val="00B41953"/>
    <w:rsid w:val="00B46E5E"/>
    <w:rsid w:val="00B51483"/>
    <w:rsid w:val="00B544CE"/>
    <w:rsid w:val="00B559F7"/>
    <w:rsid w:val="00B563BB"/>
    <w:rsid w:val="00B62953"/>
    <w:rsid w:val="00B62A45"/>
    <w:rsid w:val="00B6648C"/>
    <w:rsid w:val="00B7050C"/>
    <w:rsid w:val="00B72249"/>
    <w:rsid w:val="00B72E18"/>
    <w:rsid w:val="00B74360"/>
    <w:rsid w:val="00B76612"/>
    <w:rsid w:val="00B77355"/>
    <w:rsid w:val="00B81ED4"/>
    <w:rsid w:val="00B83B2F"/>
    <w:rsid w:val="00B840AC"/>
    <w:rsid w:val="00B84216"/>
    <w:rsid w:val="00B848AB"/>
    <w:rsid w:val="00B87515"/>
    <w:rsid w:val="00B92BC5"/>
    <w:rsid w:val="00B937AB"/>
    <w:rsid w:val="00B9587C"/>
    <w:rsid w:val="00B97A6F"/>
    <w:rsid w:val="00B97EBB"/>
    <w:rsid w:val="00BA02BD"/>
    <w:rsid w:val="00BA0784"/>
    <w:rsid w:val="00BA495E"/>
    <w:rsid w:val="00BA51A9"/>
    <w:rsid w:val="00BA524B"/>
    <w:rsid w:val="00BB2FB7"/>
    <w:rsid w:val="00BB4603"/>
    <w:rsid w:val="00BB6FEB"/>
    <w:rsid w:val="00BC055A"/>
    <w:rsid w:val="00BC2C03"/>
    <w:rsid w:val="00BC3FB0"/>
    <w:rsid w:val="00BC43A3"/>
    <w:rsid w:val="00BC6FE4"/>
    <w:rsid w:val="00BC7FD1"/>
    <w:rsid w:val="00BD09EE"/>
    <w:rsid w:val="00BD0CF8"/>
    <w:rsid w:val="00BD2E83"/>
    <w:rsid w:val="00BD5B1F"/>
    <w:rsid w:val="00BE0358"/>
    <w:rsid w:val="00BE1308"/>
    <w:rsid w:val="00BE1C74"/>
    <w:rsid w:val="00BE3FAB"/>
    <w:rsid w:val="00BE4D53"/>
    <w:rsid w:val="00BF0366"/>
    <w:rsid w:val="00BF1395"/>
    <w:rsid w:val="00BF179A"/>
    <w:rsid w:val="00BF2FBB"/>
    <w:rsid w:val="00BF6C8A"/>
    <w:rsid w:val="00BF6D40"/>
    <w:rsid w:val="00C00D71"/>
    <w:rsid w:val="00C00E80"/>
    <w:rsid w:val="00C01D0F"/>
    <w:rsid w:val="00C0249E"/>
    <w:rsid w:val="00C034E7"/>
    <w:rsid w:val="00C141E9"/>
    <w:rsid w:val="00C1539B"/>
    <w:rsid w:val="00C17E3D"/>
    <w:rsid w:val="00C2020C"/>
    <w:rsid w:val="00C2050F"/>
    <w:rsid w:val="00C20EDD"/>
    <w:rsid w:val="00C24396"/>
    <w:rsid w:val="00C25BD4"/>
    <w:rsid w:val="00C26A72"/>
    <w:rsid w:val="00C31998"/>
    <w:rsid w:val="00C32E15"/>
    <w:rsid w:val="00C33553"/>
    <w:rsid w:val="00C37C64"/>
    <w:rsid w:val="00C415ED"/>
    <w:rsid w:val="00C438E0"/>
    <w:rsid w:val="00C447FA"/>
    <w:rsid w:val="00C51187"/>
    <w:rsid w:val="00C52763"/>
    <w:rsid w:val="00C53A4E"/>
    <w:rsid w:val="00C61473"/>
    <w:rsid w:val="00C62BDC"/>
    <w:rsid w:val="00C640C8"/>
    <w:rsid w:val="00C6521B"/>
    <w:rsid w:val="00C660A5"/>
    <w:rsid w:val="00C67BBF"/>
    <w:rsid w:val="00C71019"/>
    <w:rsid w:val="00C71120"/>
    <w:rsid w:val="00C712BB"/>
    <w:rsid w:val="00C71F69"/>
    <w:rsid w:val="00C729DF"/>
    <w:rsid w:val="00C73C2B"/>
    <w:rsid w:val="00C74305"/>
    <w:rsid w:val="00C750BD"/>
    <w:rsid w:val="00C758AC"/>
    <w:rsid w:val="00C772BA"/>
    <w:rsid w:val="00C80268"/>
    <w:rsid w:val="00C81A2D"/>
    <w:rsid w:val="00C83D2D"/>
    <w:rsid w:val="00C85817"/>
    <w:rsid w:val="00C861D3"/>
    <w:rsid w:val="00C902C6"/>
    <w:rsid w:val="00C91ECF"/>
    <w:rsid w:val="00C96F97"/>
    <w:rsid w:val="00CA05C8"/>
    <w:rsid w:val="00CA0EF8"/>
    <w:rsid w:val="00CA14D6"/>
    <w:rsid w:val="00CA1F1A"/>
    <w:rsid w:val="00CA254B"/>
    <w:rsid w:val="00CA3F11"/>
    <w:rsid w:val="00CA4032"/>
    <w:rsid w:val="00CA493D"/>
    <w:rsid w:val="00CA5772"/>
    <w:rsid w:val="00CA5C7C"/>
    <w:rsid w:val="00CA7317"/>
    <w:rsid w:val="00CB0852"/>
    <w:rsid w:val="00CB0E6B"/>
    <w:rsid w:val="00CB50E1"/>
    <w:rsid w:val="00CB5AB0"/>
    <w:rsid w:val="00CB6025"/>
    <w:rsid w:val="00CB767D"/>
    <w:rsid w:val="00CC1332"/>
    <w:rsid w:val="00CC164D"/>
    <w:rsid w:val="00CC4D45"/>
    <w:rsid w:val="00CC6A80"/>
    <w:rsid w:val="00CC72D8"/>
    <w:rsid w:val="00CC789A"/>
    <w:rsid w:val="00CD4010"/>
    <w:rsid w:val="00CD540C"/>
    <w:rsid w:val="00CD6104"/>
    <w:rsid w:val="00CD6390"/>
    <w:rsid w:val="00CE002C"/>
    <w:rsid w:val="00CE19AC"/>
    <w:rsid w:val="00CE2E90"/>
    <w:rsid w:val="00CE366B"/>
    <w:rsid w:val="00CE4905"/>
    <w:rsid w:val="00CE4F1F"/>
    <w:rsid w:val="00CF0676"/>
    <w:rsid w:val="00CF178B"/>
    <w:rsid w:val="00CF3CF2"/>
    <w:rsid w:val="00CF4C0A"/>
    <w:rsid w:val="00CF5A12"/>
    <w:rsid w:val="00CF5D59"/>
    <w:rsid w:val="00CF5DF2"/>
    <w:rsid w:val="00D02250"/>
    <w:rsid w:val="00D0389C"/>
    <w:rsid w:val="00D03CE7"/>
    <w:rsid w:val="00D0558B"/>
    <w:rsid w:val="00D12C44"/>
    <w:rsid w:val="00D13887"/>
    <w:rsid w:val="00D16A34"/>
    <w:rsid w:val="00D16A89"/>
    <w:rsid w:val="00D17040"/>
    <w:rsid w:val="00D233D8"/>
    <w:rsid w:val="00D23CA4"/>
    <w:rsid w:val="00D24861"/>
    <w:rsid w:val="00D27076"/>
    <w:rsid w:val="00D27A2B"/>
    <w:rsid w:val="00D355CB"/>
    <w:rsid w:val="00D37B9B"/>
    <w:rsid w:val="00D40162"/>
    <w:rsid w:val="00D42970"/>
    <w:rsid w:val="00D43388"/>
    <w:rsid w:val="00D47937"/>
    <w:rsid w:val="00D555EF"/>
    <w:rsid w:val="00D571CB"/>
    <w:rsid w:val="00D62653"/>
    <w:rsid w:val="00D63F34"/>
    <w:rsid w:val="00D66D73"/>
    <w:rsid w:val="00D6789D"/>
    <w:rsid w:val="00D70F35"/>
    <w:rsid w:val="00D71560"/>
    <w:rsid w:val="00D73BF6"/>
    <w:rsid w:val="00D7496B"/>
    <w:rsid w:val="00D75B19"/>
    <w:rsid w:val="00D77AC7"/>
    <w:rsid w:val="00D77C09"/>
    <w:rsid w:val="00D80C3A"/>
    <w:rsid w:val="00D811C1"/>
    <w:rsid w:val="00D81296"/>
    <w:rsid w:val="00D83996"/>
    <w:rsid w:val="00D840F9"/>
    <w:rsid w:val="00D8604E"/>
    <w:rsid w:val="00D86870"/>
    <w:rsid w:val="00D90867"/>
    <w:rsid w:val="00D93AA2"/>
    <w:rsid w:val="00D94640"/>
    <w:rsid w:val="00D95C28"/>
    <w:rsid w:val="00D96F63"/>
    <w:rsid w:val="00DA14E0"/>
    <w:rsid w:val="00DA3559"/>
    <w:rsid w:val="00DA366C"/>
    <w:rsid w:val="00DA43B3"/>
    <w:rsid w:val="00DA44B8"/>
    <w:rsid w:val="00DB1A90"/>
    <w:rsid w:val="00DB25CA"/>
    <w:rsid w:val="00DB4633"/>
    <w:rsid w:val="00DC0EAD"/>
    <w:rsid w:val="00DC6B74"/>
    <w:rsid w:val="00DD25FD"/>
    <w:rsid w:val="00DD2FBD"/>
    <w:rsid w:val="00DD6572"/>
    <w:rsid w:val="00DD698C"/>
    <w:rsid w:val="00DD73B6"/>
    <w:rsid w:val="00DE00F2"/>
    <w:rsid w:val="00DE29C0"/>
    <w:rsid w:val="00DE4136"/>
    <w:rsid w:val="00DE6F9C"/>
    <w:rsid w:val="00DE7B39"/>
    <w:rsid w:val="00DF10DB"/>
    <w:rsid w:val="00DF2276"/>
    <w:rsid w:val="00DF22F0"/>
    <w:rsid w:val="00DF5505"/>
    <w:rsid w:val="00DF7FFA"/>
    <w:rsid w:val="00E003A6"/>
    <w:rsid w:val="00E04B5D"/>
    <w:rsid w:val="00E063E2"/>
    <w:rsid w:val="00E1148B"/>
    <w:rsid w:val="00E144BD"/>
    <w:rsid w:val="00E159DA"/>
    <w:rsid w:val="00E15E03"/>
    <w:rsid w:val="00E22AE4"/>
    <w:rsid w:val="00E26596"/>
    <w:rsid w:val="00E31125"/>
    <w:rsid w:val="00E372B4"/>
    <w:rsid w:val="00E37945"/>
    <w:rsid w:val="00E37FAD"/>
    <w:rsid w:val="00E405E6"/>
    <w:rsid w:val="00E41354"/>
    <w:rsid w:val="00E419A3"/>
    <w:rsid w:val="00E427B9"/>
    <w:rsid w:val="00E428FE"/>
    <w:rsid w:val="00E43B94"/>
    <w:rsid w:val="00E45574"/>
    <w:rsid w:val="00E51664"/>
    <w:rsid w:val="00E53748"/>
    <w:rsid w:val="00E54F2E"/>
    <w:rsid w:val="00E5504A"/>
    <w:rsid w:val="00E5506E"/>
    <w:rsid w:val="00E57532"/>
    <w:rsid w:val="00E57979"/>
    <w:rsid w:val="00E6015A"/>
    <w:rsid w:val="00E62AC4"/>
    <w:rsid w:val="00E65A1E"/>
    <w:rsid w:val="00E6600A"/>
    <w:rsid w:val="00E701C5"/>
    <w:rsid w:val="00E755DD"/>
    <w:rsid w:val="00E85E4A"/>
    <w:rsid w:val="00E86E17"/>
    <w:rsid w:val="00E91052"/>
    <w:rsid w:val="00E96B8E"/>
    <w:rsid w:val="00EA2C1B"/>
    <w:rsid w:val="00EA30A8"/>
    <w:rsid w:val="00EA3E65"/>
    <w:rsid w:val="00EA4FB2"/>
    <w:rsid w:val="00EA52A2"/>
    <w:rsid w:val="00EA56D0"/>
    <w:rsid w:val="00EA60D7"/>
    <w:rsid w:val="00EA6E09"/>
    <w:rsid w:val="00EA6ECB"/>
    <w:rsid w:val="00EA7C56"/>
    <w:rsid w:val="00EB329E"/>
    <w:rsid w:val="00EB449E"/>
    <w:rsid w:val="00EC0178"/>
    <w:rsid w:val="00EC1300"/>
    <w:rsid w:val="00EC1F17"/>
    <w:rsid w:val="00EC29B2"/>
    <w:rsid w:val="00EC3AFD"/>
    <w:rsid w:val="00EC606D"/>
    <w:rsid w:val="00EC7FE5"/>
    <w:rsid w:val="00ED3E48"/>
    <w:rsid w:val="00ED4AD5"/>
    <w:rsid w:val="00ED4D99"/>
    <w:rsid w:val="00EE0F87"/>
    <w:rsid w:val="00EE224E"/>
    <w:rsid w:val="00EE3064"/>
    <w:rsid w:val="00EE5485"/>
    <w:rsid w:val="00EE6419"/>
    <w:rsid w:val="00EF62DC"/>
    <w:rsid w:val="00EF633C"/>
    <w:rsid w:val="00EF63B4"/>
    <w:rsid w:val="00F02200"/>
    <w:rsid w:val="00F02E9A"/>
    <w:rsid w:val="00F048DB"/>
    <w:rsid w:val="00F0616D"/>
    <w:rsid w:val="00F06535"/>
    <w:rsid w:val="00F07830"/>
    <w:rsid w:val="00F146C0"/>
    <w:rsid w:val="00F165B0"/>
    <w:rsid w:val="00F22D7C"/>
    <w:rsid w:val="00F24E38"/>
    <w:rsid w:val="00F2522D"/>
    <w:rsid w:val="00F2540C"/>
    <w:rsid w:val="00F259F6"/>
    <w:rsid w:val="00F26780"/>
    <w:rsid w:val="00F267F1"/>
    <w:rsid w:val="00F26821"/>
    <w:rsid w:val="00F361BD"/>
    <w:rsid w:val="00F368FE"/>
    <w:rsid w:val="00F41222"/>
    <w:rsid w:val="00F42393"/>
    <w:rsid w:val="00F43AC6"/>
    <w:rsid w:val="00F448F1"/>
    <w:rsid w:val="00F44C9F"/>
    <w:rsid w:val="00F45342"/>
    <w:rsid w:val="00F45986"/>
    <w:rsid w:val="00F4664D"/>
    <w:rsid w:val="00F47529"/>
    <w:rsid w:val="00F537F0"/>
    <w:rsid w:val="00F56AD4"/>
    <w:rsid w:val="00F574C8"/>
    <w:rsid w:val="00F57929"/>
    <w:rsid w:val="00F61283"/>
    <w:rsid w:val="00F63259"/>
    <w:rsid w:val="00F63E25"/>
    <w:rsid w:val="00F64958"/>
    <w:rsid w:val="00F649F0"/>
    <w:rsid w:val="00F67A88"/>
    <w:rsid w:val="00F70A24"/>
    <w:rsid w:val="00F71263"/>
    <w:rsid w:val="00F7382D"/>
    <w:rsid w:val="00F80389"/>
    <w:rsid w:val="00F80BBD"/>
    <w:rsid w:val="00F83FE1"/>
    <w:rsid w:val="00F86CED"/>
    <w:rsid w:val="00F8776B"/>
    <w:rsid w:val="00F91C00"/>
    <w:rsid w:val="00F93573"/>
    <w:rsid w:val="00F949CA"/>
    <w:rsid w:val="00FA06A7"/>
    <w:rsid w:val="00FA073D"/>
    <w:rsid w:val="00FA0D3F"/>
    <w:rsid w:val="00FA2344"/>
    <w:rsid w:val="00FA603A"/>
    <w:rsid w:val="00FA661C"/>
    <w:rsid w:val="00FA6D4B"/>
    <w:rsid w:val="00FB1AE0"/>
    <w:rsid w:val="00FB3BE8"/>
    <w:rsid w:val="00FB47CD"/>
    <w:rsid w:val="00FC00A7"/>
    <w:rsid w:val="00FC06CD"/>
    <w:rsid w:val="00FC14A6"/>
    <w:rsid w:val="00FC1652"/>
    <w:rsid w:val="00FC5319"/>
    <w:rsid w:val="00FC6BE2"/>
    <w:rsid w:val="00FD01BB"/>
    <w:rsid w:val="00FD2437"/>
    <w:rsid w:val="00FD2AC8"/>
    <w:rsid w:val="00FD4CA5"/>
    <w:rsid w:val="00FD7645"/>
    <w:rsid w:val="00FD78CF"/>
    <w:rsid w:val="00FD7E1F"/>
    <w:rsid w:val="00FE1E67"/>
    <w:rsid w:val="00FE2B7F"/>
    <w:rsid w:val="00FE3D05"/>
    <w:rsid w:val="00FE5003"/>
    <w:rsid w:val="00FE5F0E"/>
    <w:rsid w:val="00FF0355"/>
    <w:rsid w:val="00FF0668"/>
    <w:rsid w:val="00FF2DD1"/>
    <w:rsid w:val="00FF3581"/>
    <w:rsid w:val="00FF5024"/>
    <w:rsid w:val="00FF55FD"/>
    <w:rsid w:val="00FF58C9"/>
    <w:rsid w:val="00FF5DFD"/>
    <w:rsid w:val="00FF7B8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278"/>
    <w:pPr>
      <w:jc w:val="right"/>
    </w:pPr>
  </w:style>
  <w:style w:type="paragraph" w:styleId="Titre2">
    <w:name w:val="heading 2"/>
    <w:basedOn w:val="Normal"/>
    <w:next w:val="Normal"/>
    <w:link w:val="Titre2Car"/>
    <w:uiPriority w:val="9"/>
    <w:unhideWhenUsed/>
    <w:qFormat/>
    <w:rsid w:val="009160DB"/>
    <w:pPr>
      <w:keepNext/>
      <w:keepLines/>
      <w:bidi/>
      <w:spacing w:before="200" w:after="0"/>
      <w:jc w:val="left"/>
      <w:outlineLvl w:val="1"/>
    </w:pPr>
    <w:rPr>
      <w:rFonts w:asciiTheme="majorHAnsi" w:eastAsiaTheme="majorEastAsia" w:hAnsiTheme="majorHAnsi" w:cstheme="majorBidi"/>
      <w:b/>
      <w:bCs/>
      <w:color w:val="4F81BD" w:themeColor="accent1"/>
      <w:sz w:val="26"/>
      <w:szCs w:val="26"/>
      <w:lang w:val="en-US"/>
    </w:rPr>
  </w:style>
  <w:style w:type="paragraph" w:styleId="Titre3">
    <w:name w:val="heading 3"/>
    <w:basedOn w:val="Normal"/>
    <w:next w:val="Normal"/>
    <w:link w:val="Titre3Car"/>
    <w:uiPriority w:val="9"/>
    <w:unhideWhenUsed/>
    <w:qFormat/>
    <w:rsid w:val="009160DB"/>
    <w:pPr>
      <w:keepNext/>
      <w:keepLines/>
      <w:bidi/>
      <w:spacing w:before="200" w:after="0"/>
      <w:jc w:val="left"/>
      <w:outlineLvl w:val="2"/>
    </w:pPr>
    <w:rPr>
      <w:rFonts w:asciiTheme="majorHAnsi" w:eastAsiaTheme="majorEastAsia" w:hAnsiTheme="majorHAnsi" w:cstheme="majorBidi"/>
      <w:b/>
      <w:bCs/>
      <w:color w:val="4F81BD" w:themeColor="accent1"/>
      <w:lang w:val="en-US"/>
    </w:rPr>
  </w:style>
  <w:style w:type="paragraph" w:styleId="Titre4">
    <w:name w:val="heading 4"/>
    <w:basedOn w:val="Normal"/>
    <w:link w:val="Titre4Car"/>
    <w:uiPriority w:val="9"/>
    <w:qFormat/>
    <w:rsid w:val="009160DB"/>
    <w:pPr>
      <w:spacing w:before="100" w:beforeAutospacing="1" w:after="100" w:afterAutospacing="1" w:line="240" w:lineRule="auto"/>
      <w:jc w:val="left"/>
      <w:outlineLvl w:val="3"/>
    </w:pPr>
    <w:rPr>
      <w:rFonts w:ascii="Times New Roman" w:eastAsia="Times New Roman" w:hAnsi="Times New Roman" w:cs="Times New Roman"/>
      <w:b/>
      <w:bCs/>
      <w:sz w:val="24"/>
      <w:szCs w:val="24"/>
      <w:lang w:val="en-US"/>
    </w:rPr>
  </w:style>
  <w:style w:type="paragraph" w:styleId="Titre5">
    <w:name w:val="heading 5"/>
    <w:basedOn w:val="Normal"/>
    <w:next w:val="Normal"/>
    <w:link w:val="Titre5Car"/>
    <w:uiPriority w:val="9"/>
    <w:semiHidden/>
    <w:unhideWhenUsed/>
    <w:qFormat/>
    <w:rsid w:val="000F46E8"/>
    <w:pPr>
      <w:spacing w:before="320" w:after="120" w:line="252" w:lineRule="auto"/>
      <w:jc w:val="center"/>
      <w:outlineLvl w:val="4"/>
    </w:pPr>
    <w:rPr>
      <w:rFonts w:ascii="Cambria" w:eastAsia="Times New Roman" w:hAnsi="Cambria" w:cs="Times New Roman"/>
      <w:caps/>
      <w:color w:val="622423"/>
      <w:spacing w:val="10"/>
      <w:lang w:val="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160DB"/>
    <w:rPr>
      <w:rFonts w:asciiTheme="majorHAnsi" w:eastAsiaTheme="majorEastAsia" w:hAnsiTheme="majorHAnsi" w:cstheme="majorBidi"/>
      <w:b/>
      <w:bCs/>
      <w:color w:val="4F81BD" w:themeColor="accent1"/>
      <w:sz w:val="26"/>
      <w:szCs w:val="26"/>
      <w:lang w:val="en-US"/>
    </w:rPr>
  </w:style>
  <w:style w:type="character" w:customStyle="1" w:styleId="Titre4Car">
    <w:name w:val="Titre 4 Car"/>
    <w:basedOn w:val="Policepardfaut"/>
    <w:link w:val="Titre4"/>
    <w:uiPriority w:val="9"/>
    <w:rsid w:val="009160DB"/>
    <w:rPr>
      <w:rFonts w:ascii="Times New Roman" w:eastAsia="Times New Roman" w:hAnsi="Times New Roman" w:cs="Times New Roman"/>
      <w:b/>
      <w:bCs/>
      <w:sz w:val="24"/>
      <w:szCs w:val="24"/>
      <w:lang w:val="en-US"/>
    </w:rPr>
  </w:style>
  <w:style w:type="character" w:customStyle="1" w:styleId="Titre5Car">
    <w:name w:val="Titre 5 Car"/>
    <w:basedOn w:val="Policepardfaut"/>
    <w:link w:val="Titre5"/>
    <w:uiPriority w:val="9"/>
    <w:semiHidden/>
    <w:rsid w:val="000F46E8"/>
    <w:rPr>
      <w:rFonts w:ascii="Cambria" w:eastAsia="Times New Roman" w:hAnsi="Cambria" w:cs="Times New Roman"/>
      <w:caps/>
      <w:color w:val="622423"/>
      <w:spacing w:val="10"/>
      <w:lang w:val="en-US" w:bidi="en-US"/>
    </w:rPr>
  </w:style>
  <w:style w:type="paragraph" w:styleId="Notedebasdepage">
    <w:name w:val="footnote text"/>
    <w:aliases w:val=" Char Char,Char Char,single space,footnote text,ft,Footnote Text Char Char Char Char Char Char Char Char Char Char,FOOTNOTES,fn,ADB,WB-Fußnotentext,Footnote,Fußnote,WB-Fuﬂnotentext,Fuﬂnote,Footnote Text Char1 Char,Char,Char Char Char"/>
    <w:basedOn w:val="Normal"/>
    <w:link w:val="NotedebasdepageCar"/>
    <w:uiPriority w:val="99"/>
    <w:unhideWhenUsed/>
    <w:rsid w:val="00F7382D"/>
    <w:pPr>
      <w:spacing w:after="0" w:line="240" w:lineRule="auto"/>
    </w:pPr>
    <w:rPr>
      <w:sz w:val="20"/>
      <w:szCs w:val="20"/>
    </w:rPr>
  </w:style>
  <w:style w:type="character" w:customStyle="1" w:styleId="NotedebasdepageCar">
    <w:name w:val="Note de bas de page Car"/>
    <w:aliases w:val=" Char Char Car,Char Char Car,single space Car,footnote text Car,ft Car,Footnote Text Char Char Char Char Char Char Char Char Char Char Car,FOOTNOTES Car,fn Car,ADB Car,WB-Fußnotentext Car,Footnote Car,Fußnote Car,Fuﬂnote Car"/>
    <w:basedOn w:val="Policepardfaut"/>
    <w:link w:val="Notedebasdepage"/>
    <w:uiPriority w:val="99"/>
    <w:rsid w:val="00F7382D"/>
    <w:rPr>
      <w:sz w:val="20"/>
      <w:szCs w:val="20"/>
    </w:rPr>
  </w:style>
  <w:style w:type="character" w:styleId="Appelnotedebasdep">
    <w:name w:val="footnote reference"/>
    <w:aliases w:val="ftref"/>
    <w:basedOn w:val="Policepardfaut"/>
    <w:uiPriority w:val="99"/>
    <w:unhideWhenUsed/>
    <w:rsid w:val="00F7382D"/>
    <w:rPr>
      <w:vertAlign w:val="superscript"/>
    </w:rPr>
  </w:style>
  <w:style w:type="paragraph" w:styleId="En-tte">
    <w:name w:val="header"/>
    <w:basedOn w:val="Normal"/>
    <w:link w:val="En-tteCar"/>
    <w:unhideWhenUsed/>
    <w:rsid w:val="00F7382D"/>
    <w:pPr>
      <w:tabs>
        <w:tab w:val="center" w:pos="4153"/>
        <w:tab w:val="right" w:pos="8306"/>
      </w:tabs>
      <w:spacing w:after="0" w:line="240" w:lineRule="auto"/>
    </w:pPr>
  </w:style>
  <w:style w:type="character" w:customStyle="1" w:styleId="En-tteCar">
    <w:name w:val="En-tête Car"/>
    <w:basedOn w:val="Policepardfaut"/>
    <w:link w:val="En-tte"/>
    <w:rsid w:val="00F7382D"/>
  </w:style>
  <w:style w:type="paragraph" w:styleId="Pieddepage">
    <w:name w:val="footer"/>
    <w:basedOn w:val="Normal"/>
    <w:link w:val="PieddepageCar"/>
    <w:uiPriority w:val="99"/>
    <w:unhideWhenUsed/>
    <w:rsid w:val="00F7382D"/>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F7382D"/>
  </w:style>
  <w:style w:type="paragraph" w:styleId="Textedebulles">
    <w:name w:val="Balloon Text"/>
    <w:basedOn w:val="Normal"/>
    <w:link w:val="TextedebullesCar"/>
    <w:uiPriority w:val="99"/>
    <w:semiHidden/>
    <w:unhideWhenUsed/>
    <w:rsid w:val="00172A2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72A22"/>
    <w:rPr>
      <w:rFonts w:ascii="Tahoma" w:hAnsi="Tahoma" w:cs="Tahoma"/>
      <w:sz w:val="16"/>
      <w:szCs w:val="16"/>
    </w:rPr>
  </w:style>
  <w:style w:type="paragraph" w:styleId="Paragraphedeliste">
    <w:name w:val="List Paragraph"/>
    <w:basedOn w:val="Normal"/>
    <w:link w:val="ParagraphedelisteCar"/>
    <w:uiPriority w:val="34"/>
    <w:qFormat/>
    <w:rsid w:val="00D16A34"/>
    <w:pPr>
      <w:ind w:left="720"/>
      <w:contextualSpacing/>
    </w:pPr>
  </w:style>
  <w:style w:type="paragraph" w:styleId="Notedefin">
    <w:name w:val="endnote text"/>
    <w:basedOn w:val="Normal"/>
    <w:link w:val="NotedefinCar"/>
    <w:uiPriority w:val="99"/>
    <w:unhideWhenUsed/>
    <w:rsid w:val="008438C0"/>
    <w:pPr>
      <w:spacing w:after="0" w:line="240" w:lineRule="auto"/>
    </w:pPr>
    <w:rPr>
      <w:sz w:val="20"/>
      <w:szCs w:val="20"/>
    </w:rPr>
  </w:style>
  <w:style w:type="character" w:customStyle="1" w:styleId="NotedefinCar">
    <w:name w:val="Note de fin Car"/>
    <w:basedOn w:val="Policepardfaut"/>
    <w:link w:val="Notedefin"/>
    <w:uiPriority w:val="99"/>
    <w:rsid w:val="008438C0"/>
    <w:rPr>
      <w:sz w:val="20"/>
      <w:szCs w:val="20"/>
    </w:rPr>
  </w:style>
  <w:style w:type="character" w:styleId="Appeldenotedefin">
    <w:name w:val="endnote reference"/>
    <w:basedOn w:val="Policepardfaut"/>
    <w:uiPriority w:val="99"/>
    <w:unhideWhenUsed/>
    <w:rsid w:val="008438C0"/>
    <w:rPr>
      <w:vertAlign w:val="superscript"/>
    </w:rPr>
  </w:style>
  <w:style w:type="paragraph" w:styleId="NormalWeb">
    <w:name w:val="Normal (Web)"/>
    <w:basedOn w:val="Normal"/>
    <w:uiPriority w:val="99"/>
    <w:unhideWhenUsed/>
    <w:rsid w:val="008A599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861B20"/>
    <w:rPr>
      <w:i/>
      <w:iCs/>
    </w:rPr>
  </w:style>
  <w:style w:type="character" w:customStyle="1" w:styleId="apple-converted-space">
    <w:name w:val="apple-converted-space"/>
    <w:basedOn w:val="Policepardfaut"/>
    <w:rsid w:val="00861B20"/>
  </w:style>
  <w:style w:type="character" w:styleId="Lienhypertexte">
    <w:name w:val="Hyperlink"/>
    <w:basedOn w:val="Policepardfaut"/>
    <w:uiPriority w:val="99"/>
    <w:unhideWhenUsed/>
    <w:rsid w:val="0057616F"/>
    <w:rPr>
      <w:color w:val="0000FF"/>
      <w:u w:val="single"/>
    </w:rPr>
  </w:style>
  <w:style w:type="character" w:styleId="Numrodepage">
    <w:name w:val="page number"/>
    <w:basedOn w:val="Policepardfaut"/>
    <w:rsid w:val="00DD6572"/>
  </w:style>
  <w:style w:type="table" w:styleId="Grilledutableau">
    <w:name w:val="Table Grid"/>
    <w:basedOn w:val="TableauNormal"/>
    <w:uiPriority w:val="59"/>
    <w:rsid w:val="000F46E8"/>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re3Car">
    <w:name w:val="Titre 3 Car"/>
    <w:basedOn w:val="Policepardfaut"/>
    <w:link w:val="Titre3"/>
    <w:uiPriority w:val="9"/>
    <w:rsid w:val="009160DB"/>
    <w:rPr>
      <w:rFonts w:asciiTheme="majorHAnsi" w:eastAsiaTheme="majorEastAsia" w:hAnsiTheme="majorHAnsi" w:cstheme="majorBidi"/>
      <w:b/>
      <w:bCs/>
      <w:color w:val="4F81BD" w:themeColor="accent1"/>
      <w:lang w:val="en-US"/>
    </w:rPr>
  </w:style>
  <w:style w:type="character" w:customStyle="1" w:styleId="index">
    <w:name w:val="index"/>
    <w:basedOn w:val="Policepardfaut"/>
    <w:rsid w:val="009160DB"/>
  </w:style>
  <w:style w:type="paragraph" w:customStyle="1" w:styleId="msolistparagraph0">
    <w:name w:val="msolistparagraph"/>
    <w:basedOn w:val="Normal"/>
    <w:rsid w:val="009160DB"/>
    <w:pPr>
      <w:ind w:left="720"/>
      <w:contextualSpacing/>
      <w:jc w:val="left"/>
    </w:pPr>
    <w:rPr>
      <w:rFonts w:ascii="Calibri" w:eastAsia="Calibri" w:hAnsi="Calibri" w:cs="Arial"/>
      <w:lang w:val="en-US" w:bidi="ar-AE"/>
    </w:rPr>
  </w:style>
  <w:style w:type="paragraph" w:styleId="Normalcentr">
    <w:name w:val="Block Text"/>
    <w:basedOn w:val="Normal"/>
    <w:rsid w:val="009160DB"/>
    <w:pPr>
      <w:bidi/>
      <w:spacing w:after="0" w:line="500" w:lineRule="atLeast"/>
      <w:ind w:left="-1" w:firstLine="567"/>
      <w:jc w:val="lowKashida"/>
    </w:pPr>
    <w:rPr>
      <w:rFonts w:ascii="Times New Roman" w:eastAsia="Times New Roman" w:hAnsi="Times New Roman" w:cs="Simplified Arabic"/>
      <w:sz w:val="20"/>
      <w:szCs w:val="28"/>
      <w:lang w:val="en-US"/>
    </w:rPr>
  </w:style>
  <w:style w:type="paragraph" w:styleId="Corpsdetexte2">
    <w:name w:val="Body Text 2"/>
    <w:basedOn w:val="Normal"/>
    <w:link w:val="Corpsdetexte2Car"/>
    <w:rsid w:val="009160DB"/>
    <w:pPr>
      <w:bidi/>
      <w:spacing w:after="0" w:line="240" w:lineRule="auto"/>
      <w:jc w:val="lowKashida"/>
    </w:pPr>
    <w:rPr>
      <w:rFonts w:ascii="Times New Roman" w:eastAsia="Times New Roman" w:hAnsi="Times New Roman" w:cs="Simplified Arabic"/>
      <w:sz w:val="20"/>
      <w:szCs w:val="32"/>
      <w:lang w:val="en-US"/>
    </w:rPr>
  </w:style>
  <w:style w:type="character" w:customStyle="1" w:styleId="Corpsdetexte2Car">
    <w:name w:val="Corps de texte 2 Car"/>
    <w:basedOn w:val="Policepardfaut"/>
    <w:link w:val="Corpsdetexte2"/>
    <w:rsid w:val="009160DB"/>
    <w:rPr>
      <w:rFonts w:ascii="Times New Roman" w:eastAsia="Times New Roman" w:hAnsi="Times New Roman" w:cs="Simplified Arabic"/>
      <w:sz w:val="20"/>
      <w:szCs w:val="32"/>
      <w:lang w:val="en-US"/>
    </w:rPr>
  </w:style>
  <w:style w:type="character" w:styleId="lev">
    <w:name w:val="Strong"/>
    <w:basedOn w:val="Policepardfaut"/>
    <w:uiPriority w:val="22"/>
    <w:qFormat/>
    <w:rsid w:val="009160DB"/>
    <w:rPr>
      <w:b/>
      <w:bCs/>
    </w:rPr>
  </w:style>
  <w:style w:type="paragraph" w:customStyle="1" w:styleId="a">
    <w:name w:val="a"/>
    <w:basedOn w:val="Normal"/>
    <w:rsid w:val="009160DB"/>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styleId="Sansinterligne">
    <w:name w:val="No Spacing"/>
    <w:link w:val="SansinterligneCar"/>
    <w:uiPriority w:val="1"/>
    <w:qFormat/>
    <w:rsid w:val="00344949"/>
    <w:pPr>
      <w:spacing w:after="0" w:line="240" w:lineRule="auto"/>
    </w:pPr>
    <w:rPr>
      <w:rFonts w:eastAsiaTheme="minorEastAsia"/>
      <w:lang w:eastAsia="fr-FR"/>
    </w:rPr>
  </w:style>
  <w:style w:type="paragraph" w:customStyle="1" w:styleId="1">
    <w:name w:val="نمط1"/>
    <w:basedOn w:val="Notedebasdepage"/>
    <w:autoRedefine/>
    <w:rsid w:val="00DB1A90"/>
    <w:pPr>
      <w:bidi/>
      <w:ind w:left="570" w:hanging="180"/>
      <w:jc w:val="both"/>
    </w:pPr>
    <w:rPr>
      <w:rFonts w:ascii="Times New Roman" w:eastAsia="Times New Roman" w:hAnsi="Times New Roman" w:cs="Times New Roman"/>
      <w:lang w:eastAsia="ar-SA"/>
    </w:rPr>
  </w:style>
  <w:style w:type="paragraph" w:styleId="PrformatHTML">
    <w:name w:val="HTML Preformatted"/>
    <w:basedOn w:val="Normal"/>
    <w:link w:val="PrformatHTMLCar"/>
    <w:uiPriority w:val="99"/>
    <w:unhideWhenUsed/>
    <w:rsid w:val="00937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9378E5"/>
    <w:rPr>
      <w:rFonts w:ascii="Courier New" w:eastAsia="Times New Roman" w:hAnsi="Courier New" w:cs="Courier New"/>
      <w:sz w:val="20"/>
      <w:szCs w:val="20"/>
      <w:lang w:eastAsia="fr-FR"/>
    </w:rPr>
  </w:style>
  <w:style w:type="paragraph" w:customStyle="1" w:styleId="text-left">
    <w:name w:val="text-left"/>
    <w:basedOn w:val="Normal"/>
    <w:rsid w:val="00DD25FD"/>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customStyle="1" w:styleId="5yl5">
    <w:name w:val="_5yl5"/>
    <w:basedOn w:val="Policepardfaut"/>
    <w:rsid w:val="00531D73"/>
  </w:style>
  <w:style w:type="paragraph" w:customStyle="1" w:styleId="Rsumtexte">
    <w:name w:val="Résumé texte"/>
    <w:basedOn w:val="Normal"/>
    <w:rsid w:val="009509F5"/>
    <w:pPr>
      <w:spacing w:after="100" w:line="220" w:lineRule="exact"/>
      <w:jc w:val="both"/>
    </w:pPr>
    <w:rPr>
      <w:rFonts w:ascii="Helvetica" w:eastAsia="Times New Roman" w:hAnsi="Helvetica" w:cs="Times New Roman"/>
      <w:sz w:val="16"/>
      <w:szCs w:val="20"/>
      <w:lang w:eastAsia="fr-FR"/>
    </w:rPr>
  </w:style>
  <w:style w:type="character" w:styleId="Rfrenceintense">
    <w:name w:val="Intense Reference"/>
    <w:basedOn w:val="Policepardfaut"/>
    <w:uiPriority w:val="32"/>
    <w:qFormat/>
    <w:rsid w:val="008055D1"/>
    <w:rPr>
      <w:rFonts w:cs="Simplified Arabic"/>
      <w:smallCaps/>
      <w:spacing w:val="5"/>
      <w:sz w:val="32"/>
      <w:szCs w:val="32"/>
      <w:lang w:bidi="ar-DZ"/>
    </w:rPr>
  </w:style>
  <w:style w:type="character" w:customStyle="1" w:styleId="tlid-translation">
    <w:name w:val="tlid-translation"/>
    <w:basedOn w:val="Policepardfaut"/>
    <w:rsid w:val="00820DA3"/>
  </w:style>
  <w:style w:type="paragraph" w:customStyle="1" w:styleId="yiv3619555615ydp39baaf06msonormal">
    <w:name w:val="yiv3619555615ydp39baaf06msonormal"/>
    <w:basedOn w:val="Normal"/>
    <w:rsid w:val="00FE5003"/>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paragraph" w:styleId="Titre">
    <w:name w:val="Title"/>
    <w:basedOn w:val="Normal"/>
    <w:link w:val="TitreCar"/>
    <w:qFormat/>
    <w:rsid w:val="00250837"/>
    <w:pPr>
      <w:bidi/>
      <w:spacing w:after="0" w:line="240" w:lineRule="auto"/>
      <w:jc w:val="center"/>
    </w:pPr>
    <w:rPr>
      <w:rFonts w:ascii="Times New Roman" w:eastAsia="Times New Roman" w:hAnsi="Times New Roman" w:cs="Simplified Arabic"/>
      <w:b/>
      <w:bCs/>
      <w:sz w:val="36"/>
      <w:szCs w:val="36"/>
      <w:lang w:val="en-US" w:eastAsia="ar-SA"/>
    </w:rPr>
  </w:style>
  <w:style w:type="character" w:customStyle="1" w:styleId="TitreCar">
    <w:name w:val="Titre Car"/>
    <w:basedOn w:val="Policepardfaut"/>
    <w:link w:val="Titre"/>
    <w:rsid w:val="00250837"/>
    <w:rPr>
      <w:rFonts w:ascii="Times New Roman" w:eastAsia="Times New Roman" w:hAnsi="Times New Roman" w:cs="Simplified Arabic"/>
      <w:b/>
      <w:bCs/>
      <w:sz w:val="36"/>
      <w:szCs w:val="36"/>
      <w:lang w:val="en-US" w:eastAsia="ar-SA"/>
    </w:rPr>
  </w:style>
  <w:style w:type="paragraph" w:customStyle="1" w:styleId="Resum">
    <w:name w:val="Resumé"/>
    <w:next w:val="Normal"/>
    <w:link w:val="ResumCar"/>
    <w:qFormat/>
    <w:rsid w:val="001177A1"/>
    <w:pPr>
      <w:bidi/>
      <w:spacing w:before="240" w:after="120"/>
      <w:ind w:firstLine="204"/>
    </w:pPr>
    <w:rPr>
      <w:rFonts w:ascii="Simplified Arabic" w:eastAsia="Times New Roman" w:hAnsi="Simplified Arabic" w:cs="Simplified Arabic"/>
      <w:b/>
      <w:bCs/>
      <w:sz w:val="24"/>
      <w:szCs w:val="24"/>
      <w:lang w:eastAsia="it-IT"/>
    </w:rPr>
  </w:style>
  <w:style w:type="character" w:customStyle="1" w:styleId="ResumCar">
    <w:name w:val="Resumé Car"/>
    <w:link w:val="Resum"/>
    <w:rsid w:val="001177A1"/>
    <w:rPr>
      <w:rFonts w:ascii="Simplified Arabic" w:eastAsia="Times New Roman" w:hAnsi="Simplified Arabic" w:cs="Simplified Arabic"/>
      <w:b/>
      <w:bCs/>
      <w:sz w:val="24"/>
      <w:szCs w:val="24"/>
      <w:lang w:eastAsia="it-IT"/>
    </w:rPr>
  </w:style>
  <w:style w:type="character" w:customStyle="1" w:styleId="fontstyle01">
    <w:name w:val="fontstyle01"/>
    <w:rsid w:val="00E5506E"/>
    <w:rPr>
      <w:rFonts w:cs="SimplifiedArabic"/>
      <w:b w:val="0"/>
      <w:bCs w:val="0"/>
      <w:i w:val="0"/>
      <w:iCs w:val="0"/>
      <w:color w:val="000000"/>
      <w:sz w:val="24"/>
      <w:szCs w:val="24"/>
    </w:rPr>
  </w:style>
  <w:style w:type="character" w:customStyle="1" w:styleId="ParagraphedelisteCar">
    <w:name w:val="Paragraphe de liste Car"/>
    <w:link w:val="Paragraphedeliste"/>
    <w:uiPriority w:val="34"/>
    <w:rsid w:val="00776403"/>
  </w:style>
  <w:style w:type="paragraph" w:customStyle="1" w:styleId="a0">
    <w:name w:val="المتن"/>
    <w:basedOn w:val="Normal"/>
    <w:link w:val="Car"/>
    <w:qFormat/>
    <w:rsid w:val="00CD4010"/>
    <w:pPr>
      <w:bidi/>
      <w:spacing w:after="0" w:line="240" w:lineRule="auto"/>
      <w:jc w:val="left"/>
    </w:pPr>
    <w:rPr>
      <w:rFonts w:ascii="Simplified Arabic" w:eastAsiaTheme="minorEastAsia" w:hAnsi="Simplified Arabic" w:cs="Simplified Arabic"/>
      <w:sz w:val="28"/>
      <w:szCs w:val="28"/>
      <w:lang w:eastAsia="fr-FR"/>
    </w:rPr>
  </w:style>
  <w:style w:type="character" w:customStyle="1" w:styleId="Car">
    <w:name w:val="المتن Car"/>
    <w:basedOn w:val="Policepardfaut"/>
    <w:link w:val="a0"/>
    <w:rsid w:val="00CD4010"/>
    <w:rPr>
      <w:rFonts w:ascii="Simplified Arabic" w:eastAsiaTheme="minorEastAsia" w:hAnsi="Simplified Arabic" w:cs="Simplified Arabic"/>
      <w:sz w:val="28"/>
      <w:szCs w:val="28"/>
      <w:lang w:eastAsia="fr-FR"/>
    </w:rPr>
  </w:style>
  <w:style w:type="paragraph" w:customStyle="1" w:styleId="a1">
    <w:name w:val="تهميش"/>
    <w:basedOn w:val="Normal"/>
    <w:link w:val="Car0"/>
    <w:qFormat/>
    <w:rsid w:val="00CD4010"/>
    <w:pPr>
      <w:tabs>
        <w:tab w:val="left" w:pos="1850"/>
      </w:tabs>
      <w:bidi/>
      <w:jc w:val="left"/>
    </w:pPr>
    <w:rPr>
      <w:rFonts w:ascii="Simplified Arabic" w:eastAsiaTheme="minorEastAsia" w:hAnsi="Simplified Arabic" w:cs="Traditional Arabic"/>
      <w:sz w:val="24"/>
      <w:szCs w:val="24"/>
      <w:lang w:eastAsia="fr-FR"/>
    </w:rPr>
  </w:style>
  <w:style w:type="character" w:customStyle="1" w:styleId="Car0">
    <w:name w:val="تهميش Car"/>
    <w:basedOn w:val="Policepardfaut"/>
    <w:link w:val="a1"/>
    <w:rsid w:val="00CD4010"/>
    <w:rPr>
      <w:rFonts w:ascii="Simplified Arabic" w:eastAsiaTheme="minorEastAsia" w:hAnsi="Simplified Arabic" w:cs="Traditional Arabic"/>
      <w:sz w:val="24"/>
      <w:szCs w:val="24"/>
      <w:lang w:eastAsia="fr-FR"/>
    </w:rPr>
  </w:style>
  <w:style w:type="character" w:customStyle="1" w:styleId="SansinterligneCar">
    <w:name w:val="Sans interligne Car"/>
    <w:basedOn w:val="Policepardfaut"/>
    <w:link w:val="Sansinterligne"/>
    <w:uiPriority w:val="1"/>
    <w:rsid w:val="00D77AC7"/>
    <w:rPr>
      <w:rFonts w:eastAsiaTheme="minorEastAsia"/>
      <w:lang w:eastAsia="fr-FR"/>
    </w:rPr>
  </w:style>
  <w:style w:type="character" w:styleId="Lienhypertextesuivivisit">
    <w:name w:val="FollowedHyperlink"/>
    <w:basedOn w:val="Policepardfaut"/>
    <w:uiPriority w:val="99"/>
    <w:semiHidden/>
    <w:unhideWhenUsed/>
    <w:rsid w:val="00D77AC7"/>
    <w:rPr>
      <w:color w:val="800080" w:themeColor="followedHyperlink"/>
      <w:u w:val="single"/>
    </w:rPr>
  </w:style>
  <w:style w:type="character" w:customStyle="1" w:styleId="NotedebasdepageCar1">
    <w:name w:val="Note de bas de page Car1"/>
    <w:aliases w:val="Char Char Car1,single space Car1,footnote text Car1,ft Car1,Footnote Text Char Char Char Char Char Char Char Char Char Char Car1,FOOTNOTES Car1,fn Car1,ADB Car1,WB-Fußnotentext Car1,Footnote Car1,Fußnote Car1,WB-Fuﬂnotentext Car"/>
    <w:basedOn w:val="Policepardfaut"/>
    <w:uiPriority w:val="99"/>
    <w:semiHidden/>
    <w:rsid w:val="00D77AC7"/>
    <w:rPr>
      <w:sz w:val="20"/>
      <w:szCs w:val="20"/>
    </w:rPr>
  </w:style>
  <w:style w:type="character" w:customStyle="1" w:styleId="foreground">
    <w:name w:val="foreground"/>
    <w:basedOn w:val="Policepardfaut"/>
    <w:rsid w:val="000D68F6"/>
  </w:style>
  <w:style w:type="paragraph" w:customStyle="1" w:styleId="Paragraphedeliste1">
    <w:name w:val="Paragraphe de liste1"/>
    <w:basedOn w:val="Normal"/>
    <w:qFormat/>
    <w:rsid w:val="00945FB2"/>
    <w:pPr>
      <w:bidi/>
      <w:ind w:left="720"/>
      <w:contextualSpacing/>
      <w:jc w:val="left"/>
    </w:pPr>
    <w:rPr>
      <w:rFonts w:ascii="Calibri" w:eastAsia="Calibri" w:hAnsi="Calibri" w:cs="Arial"/>
      <w:lang w:val="en-US"/>
    </w:rPr>
  </w:style>
  <w:style w:type="paragraph" w:customStyle="1" w:styleId="Paragraphedeliste2">
    <w:name w:val="Paragraphe de liste2"/>
    <w:basedOn w:val="Normal"/>
    <w:link w:val="ListParagraphChar"/>
    <w:qFormat/>
    <w:rsid w:val="00945FB2"/>
    <w:pPr>
      <w:ind w:left="720"/>
      <w:jc w:val="left"/>
    </w:pPr>
    <w:rPr>
      <w:rFonts w:ascii="Calibri" w:eastAsia="MS Mincho" w:hAnsi="Calibri" w:cs="Arial"/>
      <w:lang w:val="en-US" w:eastAsia="ja-JP"/>
    </w:rPr>
  </w:style>
  <w:style w:type="character" w:customStyle="1" w:styleId="ListParagraphChar">
    <w:name w:val="List Paragraph Char"/>
    <w:basedOn w:val="Policepardfaut"/>
    <w:link w:val="Paragraphedeliste2"/>
    <w:locked/>
    <w:rsid w:val="00945FB2"/>
    <w:rPr>
      <w:rFonts w:ascii="Calibri" w:eastAsia="MS Mincho" w:hAnsi="Calibri" w:cs="Arial"/>
      <w:lang w:val="en-US" w:eastAsia="ja-JP"/>
    </w:rPr>
  </w:style>
  <w:style w:type="paragraph" w:styleId="Textebrut">
    <w:name w:val="Plain Text"/>
    <w:basedOn w:val="Normal"/>
    <w:link w:val="TextebrutCar"/>
    <w:rsid w:val="00945FB2"/>
    <w:pPr>
      <w:bidi/>
      <w:spacing w:after="0" w:line="240" w:lineRule="auto"/>
      <w:jc w:val="left"/>
    </w:pPr>
    <w:rPr>
      <w:rFonts w:ascii="Courier New" w:eastAsia="Times New Roman" w:hAnsi="Courier New" w:cs="Courier New"/>
      <w:sz w:val="20"/>
      <w:szCs w:val="20"/>
      <w:lang w:val="en-US"/>
    </w:rPr>
  </w:style>
  <w:style w:type="character" w:customStyle="1" w:styleId="TextebrutCar">
    <w:name w:val="Texte brut Car"/>
    <w:basedOn w:val="Policepardfaut"/>
    <w:link w:val="Textebrut"/>
    <w:rsid w:val="00945FB2"/>
    <w:rPr>
      <w:rFonts w:ascii="Courier New" w:eastAsia="Times New Roman" w:hAnsi="Courier New" w:cs="Courier New"/>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278"/>
    <w:pPr>
      <w:jc w:val="right"/>
    </w:pPr>
  </w:style>
  <w:style w:type="paragraph" w:styleId="Titre2">
    <w:name w:val="heading 2"/>
    <w:basedOn w:val="Normal"/>
    <w:next w:val="Normal"/>
    <w:link w:val="Titre2Car"/>
    <w:uiPriority w:val="9"/>
    <w:unhideWhenUsed/>
    <w:qFormat/>
    <w:rsid w:val="009160DB"/>
    <w:pPr>
      <w:keepNext/>
      <w:keepLines/>
      <w:bidi/>
      <w:spacing w:before="200" w:after="0"/>
      <w:jc w:val="left"/>
      <w:outlineLvl w:val="1"/>
    </w:pPr>
    <w:rPr>
      <w:rFonts w:asciiTheme="majorHAnsi" w:eastAsiaTheme="majorEastAsia" w:hAnsiTheme="majorHAnsi" w:cstheme="majorBidi"/>
      <w:b/>
      <w:bCs/>
      <w:color w:val="4F81BD" w:themeColor="accent1"/>
      <w:sz w:val="26"/>
      <w:szCs w:val="26"/>
      <w:lang w:val="en-US"/>
    </w:rPr>
  </w:style>
  <w:style w:type="paragraph" w:styleId="Titre3">
    <w:name w:val="heading 3"/>
    <w:basedOn w:val="Normal"/>
    <w:next w:val="Normal"/>
    <w:link w:val="Titre3Car"/>
    <w:uiPriority w:val="9"/>
    <w:unhideWhenUsed/>
    <w:qFormat/>
    <w:rsid w:val="009160DB"/>
    <w:pPr>
      <w:keepNext/>
      <w:keepLines/>
      <w:bidi/>
      <w:spacing w:before="200" w:after="0"/>
      <w:jc w:val="left"/>
      <w:outlineLvl w:val="2"/>
    </w:pPr>
    <w:rPr>
      <w:rFonts w:asciiTheme="majorHAnsi" w:eastAsiaTheme="majorEastAsia" w:hAnsiTheme="majorHAnsi" w:cstheme="majorBidi"/>
      <w:b/>
      <w:bCs/>
      <w:color w:val="4F81BD" w:themeColor="accent1"/>
      <w:lang w:val="en-US"/>
    </w:rPr>
  </w:style>
  <w:style w:type="paragraph" w:styleId="Titre4">
    <w:name w:val="heading 4"/>
    <w:basedOn w:val="Normal"/>
    <w:link w:val="Titre4Car"/>
    <w:uiPriority w:val="9"/>
    <w:qFormat/>
    <w:rsid w:val="009160DB"/>
    <w:pPr>
      <w:spacing w:before="100" w:beforeAutospacing="1" w:after="100" w:afterAutospacing="1" w:line="240" w:lineRule="auto"/>
      <w:jc w:val="left"/>
      <w:outlineLvl w:val="3"/>
    </w:pPr>
    <w:rPr>
      <w:rFonts w:ascii="Times New Roman" w:eastAsia="Times New Roman" w:hAnsi="Times New Roman" w:cs="Times New Roman"/>
      <w:b/>
      <w:bCs/>
      <w:sz w:val="24"/>
      <w:szCs w:val="24"/>
      <w:lang w:val="en-US"/>
    </w:rPr>
  </w:style>
  <w:style w:type="paragraph" w:styleId="Titre5">
    <w:name w:val="heading 5"/>
    <w:basedOn w:val="Normal"/>
    <w:next w:val="Normal"/>
    <w:link w:val="Titre5Car"/>
    <w:uiPriority w:val="9"/>
    <w:semiHidden/>
    <w:unhideWhenUsed/>
    <w:qFormat/>
    <w:rsid w:val="000F46E8"/>
    <w:pPr>
      <w:spacing w:before="320" w:after="120" w:line="252" w:lineRule="auto"/>
      <w:jc w:val="center"/>
      <w:outlineLvl w:val="4"/>
    </w:pPr>
    <w:rPr>
      <w:rFonts w:ascii="Cambria" w:eastAsia="Times New Roman" w:hAnsi="Cambria" w:cs="Times New Roman"/>
      <w:caps/>
      <w:color w:val="622423"/>
      <w:spacing w:val="10"/>
      <w:lang w:val="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160DB"/>
    <w:rPr>
      <w:rFonts w:asciiTheme="majorHAnsi" w:eastAsiaTheme="majorEastAsia" w:hAnsiTheme="majorHAnsi" w:cstheme="majorBidi"/>
      <w:b/>
      <w:bCs/>
      <w:color w:val="4F81BD" w:themeColor="accent1"/>
      <w:sz w:val="26"/>
      <w:szCs w:val="26"/>
      <w:lang w:val="en-US"/>
    </w:rPr>
  </w:style>
  <w:style w:type="character" w:customStyle="1" w:styleId="Titre4Car">
    <w:name w:val="Titre 4 Car"/>
    <w:basedOn w:val="Policepardfaut"/>
    <w:link w:val="Titre4"/>
    <w:uiPriority w:val="9"/>
    <w:rsid w:val="009160DB"/>
    <w:rPr>
      <w:rFonts w:ascii="Times New Roman" w:eastAsia="Times New Roman" w:hAnsi="Times New Roman" w:cs="Times New Roman"/>
      <w:b/>
      <w:bCs/>
      <w:sz w:val="24"/>
      <w:szCs w:val="24"/>
      <w:lang w:val="en-US"/>
    </w:rPr>
  </w:style>
  <w:style w:type="character" w:customStyle="1" w:styleId="Titre5Car">
    <w:name w:val="Titre 5 Car"/>
    <w:basedOn w:val="Policepardfaut"/>
    <w:link w:val="Titre5"/>
    <w:uiPriority w:val="9"/>
    <w:semiHidden/>
    <w:rsid w:val="000F46E8"/>
    <w:rPr>
      <w:rFonts w:ascii="Cambria" w:eastAsia="Times New Roman" w:hAnsi="Cambria" w:cs="Times New Roman"/>
      <w:caps/>
      <w:color w:val="622423"/>
      <w:spacing w:val="10"/>
      <w:lang w:val="en-US" w:bidi="en-US"/>
    </w:rPr>
  </w:style>
  <w:style w:type="paragraph" w:styleId="Notedebasdepage">
    <w:name w:val="footnote text"/>
    <w:aliases w:val=" Char Char,Char Char,single space,footnote text,ft,Footnote Text Char Char Char Char Char Char Char Char Char Char,FOOTNOTES,fn,ADB,WB-Fußnotentext,Footnote,Fußnote,WB-Fuﬂnotentext,Fuﬂnote,Footnote Text Char1 Char,Char,Char Char Char"/>
    <w:basedOn w:val="Normal"/>
    <w:link w:val="NotedebasdepageCar"/>
    <w:unhideWhenUsed/>
    <w:rsid w:val="00F7382D"/>
    <w:pPr>
      <w:spacing w:after="0" w:line="240" w:lineRule="auto"/>
    </w:pPr>
    <w:rPr>
      <w:sz w:val="20"/>
      <w:szCs w:val="20"/>
    </w:rPr>
  </w:style>
  <w:style w:type="character" w:customStyle="1" w:styleId="NotedebasdepageCar">
    <w:name w:val="Note de bas de page Car"/>
    <w:aliases w:val=" Char Char Car,Char Char Car,single space Car,footnote text Car,ft Car,Footnote Text Char Char Char Char Char Char Char Char Char Char Car,FOOTNOTES Car,fn Car,ADB Car,WB-Fußnotentext Car,Footnote Car,Fußnote Car,Fuﬂnote Car"/>
    <w:basedOn w:val="Policepardfaut"/>
    <w:link w:val="Notedebasdepage"/>
    <w:rsid w:val="00F7382D"/>
    <w:rPr>
      <w:sz w:val="20"/>
      <w:szCs w:val="20"/>
    </w:rPr>
  </w:style>
  <w:style w:type="character" w:styleId="Appelnotedebasdep">
    <w:name w:val="footnote reference"/>
    <w:aliases w:val="ftref"/>
    <w:basedOn w:val="Policepardfaut"/>
    <w:unhideWhenUsed/>
    <w:rsid w:val="00F7382D"/>
    <w:rPr>
      <w:vertAlign w:val="superscript"/>
    </w:rPr>
  </w:style>
  <w:style w:type="paragraph" w:styleId="En-tte">
    <w:name w:val="header"/>
    <w:basedOn w:val="Normal"/>
    <w:link w:val="En-tteCar"/>
    <w:unhideWhenUsed/>
    <w:rsid w:val="00F7382D"/>
    <w:pPr>
      <w:tabs>
        <w:tab w:val="center" w:pos="4153"/>
        <w:tab w:val="right" w:pos="8306"/>
      </w:tabs>
      <w:spacing w:after="0" w:line="240" w:lineRule="auto"/>
    </w:pPr>
  </w:style>
  <w:style w:type="character" w:customStyle="1" w:styleId="En-tteCar">
    <w:name w:val="En-tête Car"/>
    <w:basedOn w:val="Policepardfaut"/>
    <w:link w:val="En-tte"/>
    <w:rsid w:val="00F7382D"/>
  </w:style>
  <w:style w:type="paragraph" w:styleId="Pieddepage">
    <w:name w:val="footer"/>
    <w:basedOn w:val="Normal"/>
    <w:link w:val="PieddepageCar"/>
    <w:uiPriority w:val="99"/>
    <w:unhideWhenUsed/>
    <w:rsid w:val="00F7382D"/>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F7382D"/>
  </w:style>
  <w:style w:type="paragraph" w:styleId="Textedebulles">
    <w:name w:val="Balloon Text"/>
    <w:basedOn w:val="Normal"/>
    <w:link w:val="TextedebullesCar"/>
    <w:uiPriority w:val="99"/>
    <w:semiHidden/>
    <w:unhideWhenUsed/>
    <w:rsid w:val="00172A2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72A22"/>
    <w:rPr>
      <w:rFonts w:ascii="Tahoma" w:hAnsi="Tahoma" w:cs="Tahoma"/>
      <w:sz w:val="16"/>
      <w:szCs w:val="16"/>
    </w:rPr>
  </w:style>
  <w:style w:type="paragraph" w:styleId="Paragraphedeliste">
    <w:name w:val="List Paragraph"/>
    <w:basedOn w:val="Normal"/>
    <w:link w:val="ParagraphedelisteCar"/>
    <w:uiPriority w:val="34"/>
    <w:qFormat/>
    <w:rsid w:val="00D16A34"/>
    <w:pPr>
      <w:ind w:left="720"/>
      <w:contextualSpacing/>
    </w:pPr>
  </w:style>
  <w:style w:type="paragraph" w:styleId="Notedefin">
    <w:name w:val="endnote text"/>
    <w:basedOn w:val="Normal"/>
    <w:link w:val="NotedefinCar"/>
    <w:uiPriority w:val="99"/>
    <w:unhideWhenUsed/>
    <w:rsid w:val="008438C0"/>
    <w:pPr>
      <w:spacing w:after="0" w:line="240" w:lineRule="auto"/>
    </w:pPr>
    <w:rPr>
      <w:sz w:val="20"/>
      <w:szCs w:val="20"/>
    </w:rPr>
  </w:style>
  <w:style w:type="character" w:customStyle="1" w:styleId="NotedefinCar">
    <w:name w:val="Note de fin Car"/>
    <w:basedOn w:val="Policepardfaut"/>
    <w:link w:val="Notedefin"/>
    <w:uiPriority w:val="99"/>
    <w:rsid w:val="008438C0"/>
    <w:rPr>
      <w:sz w:val="20"/>
      <w:szCs w:val="20"/>
    </w:rPr>
  </w:style>
  <w:style w:type="character" w:styleId="Appeldenotedefin">
    <w:name w:val="endnote reference"/>
    <w:basedOn w:val="Policepardfaut"/>
    <w:uiPriority w:val="99"/>
    <w:unhideWhenUsed/>
    <w:rsid w:val="008438C0"/>
    <w:rPr>
      <w:vertAlign w:val="superscript"/>
    </w:rPr>
  </w:style>
  <w:style w:type="paragraph" w:styleId="NormalWeb">
    <w:name w:val="Normal (Web)"/>
    <w:basedOn w:val="Normal"/>
    <w:uiPriority w:val="99"/>
    <w:unhideWhenUsed/>
    <w:rsid w:val="008A599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861B20"/>
    <w:rPr>
      <w:i/>
      <w:iCs/>
    </w:rPr>
  </w:style>
  <w:style w:type="character" w:customStyle="1" w:styleId="apple-converted-space">
    <w:name w:val="apple-converted-space"/>
    <w:basedOn w:val="Policepardfaut"/>
    <w:rsid w:val="00861B20"/>
  </w:style>
  <w:style w:type="character" w:styleId="Lienhypertexte">
    <w:name w:val="Hyperlink"/>
    <w:basedOn w:val="Policepardfaut"/>
    <w:uiPriority w:val="99"/>
    <w:unhideWhenUsed/>
    <w:rsid w:val="0057616F"/>
    <w:rPr>
      <w:color w:val="0000FF"/>
      <w:u w:val="single"/>
    </w:rPr>
  </w:style>
  <w:style w:type="character" w:styleId="Numrodepage">
    <w:name w:val="page number"/>
    <w:basedOn w:val="Policepardfaut"/>
    <w:rsid w:val="00DD6572"/>
  </w:style>
  <w:style w:type="table" w:styleId="Grilledutableau">
    <w:name w:val="Table Grid"/>
    <w:basedOn w:val="TableauNormal"/>
    <w:uiPriority w:val="59"/>
    <w:rsid w:val="000F46E8"/>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re3Car">
    <w:name w:val="Titre 3 Car"/>
    <w:basedOn w:val="Policepardfaut"/>
    <w:link w:val="Titre3"/>
    <w:uiPriority w:val="9"/>
    <w:rsid w:val="009160DB"/>
    <w:rPr>
      <w:rFonts w:asciiTheme="majorHAnsi" w:eastAsiaTheme="majorEastAsia" w:hAnsiTheme="majorHAnsi" w:cstheme="majorBidi"/>
      <w:b/>
      <w:bCs/>
      <w:color w:val="4F81BD" w:themeColor="accent1"/>
      <w:lang w:val="en-US"/>
    </w:rPr>
  </w:style>
  <w:style w:type="character" w:customStyle="1" w:styleId="index">
    <w:name w:val="index"/>
    <w:basedOn w:val="Policepardfaut"/>
    <w:rsid w:val="009160DB"/>
  </w:style>
  <w:style w:type="paragraph" w:customStyle="1" w:styleId="msolistparagraph0">
    <w:name w:val="msolistparagraph"/>
    <w:basedOn w:val="Normal"/>
    <w:rsid w:val="009160DB"/>
    <w:pPr>
      <w:ind w:left="720"/>
      <w:contextualSpacing/>
      <w:jc w:val="left"/>
    </w:pPr>
    <w:rPr>
      <w:rFonts w:ascii="Calibri" w:eastAsia="Calibri" w:hAnsi="Calibri" w:cs="Arial"/>
      <w:lang w:val="en-US" w:bidi="ar-AE"/>
    </w:rPr>
  </w:style>
  <w:style w:type="paragraph" w:styleId="Normalcentr">
    <w:name w:val="Block Text"/>
    <w:basedOn w:val="Normal"/>
    <w:rsid w:val="009160DB"/>
    <w:pPr>
      <w:bidi/>
      <w:spacing w:after="0" w:line="500" w:lineRule="atLeast"/>
      <w:ind w:left="-1" w:firstLine="567"/>
      <w:jc w:val="lowKashida"/>
    </w:pPr>
    <w:rPr>
      <w:rFonts w:ascii="Times New Roman" w:eastAsia="Times New Roman" w:hAnsi="Times New Roman" w:cs="Simplified Arabic"/>
      <w:sz w:val="20"/>
      <w:szCs w:val="28"/>
      <w:lang w:val="en-US"/>
    </w:rPr>
  </w:style>
  <w:style w:type="paragraph" w:styleId="Corpsdetexte2">
    <w:name w:val="Body Text 2"/>
    <w:basedOn w:val="Normal"/>
    <w:link w:val="Corpsdetexte2Car"/>
    <w:rsid w:val="009160DB"/>
    <w:pPr>
      <w:bidi/>
      <w:spacing w:after="0" w:line="240" w:lineRule="auto"/>
      <w:jc w:val="lowKashida"/>
    </w:pPr>
    <w:rPr>
      <w:rFonts w:ascii="Times New Roman" w:eastAsia="Times New Roman" w:hAnsi="Times New Roman" w:cs="Simplified Arabic"/>
      <w:sz w:val="20"/>
      <w:szCs w:val="32"/>
      <w:lang w:val="en-US"/>
    </w:rPr>
  </w:style>
  <w:style w:type="character" w:customStyle="1" w:styleId="Corpsdetexte2Car">
    <w:name w:val="Corps de texte 2 Car"/>
    <w:basedOn w:val="Policepardfaut"/>
    <w:link w:val="Corpsdetexte2"/>
    <w:rsid w:val="009160DB"/>
    <w:rPr>
      <w:rFonts w:ascii="Times New Roman" w:eastAsia="Times New Roman" w:hAnsi="Times New Roman" w:cs="Simplified Arabic"/>
      <w:sz w:val="20"/>
      <w:szCs w:val="32"/>
      <w:lang w:val="en-US"/>
    </w:rPr>
  </w:style>
  <w:style w:type="character" w:styleId="lev">
    <w:name w:val="Strong"/>
    <w:basedOn w:val="Policepardfaut"/>
    <w:uiPriority w:val="22"/>
    <w:qFormat/>
    <w:rsid w:val="009160DB"/>
    <w:rPr>
      <w:b/>
      <w:bCs/>
    </w:rPr>
  </w:style>
  <w:style w:type="paragraph" w:customStyle="1" w:styleId="a">
    <w:name w:val="a"/>
    <w:basedOn w:val="Normal"/>
    <w:rsid w:val="009160DB"/>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styleId="Sansinterligne">
    <w:name w:val="No Spacing"/>
    <w:link w:val="SansinterligneCar"/>
    <w:uiPriority w:val="1"/>
    <w:qFormat/>
    <w:rsid w:val="00344949"/>
    <w:pPr>
      <w:spacing w:after="0" w:line="240" w:lineRule="auto"/>
    </w:pPr>
    <w:rPr>
      <w:rFonts w:eastAsiaTheme="minorEastAsia"/>
      <w:lang w:eastAsia="fr-FR"/>
    </w:rPr>
  </w:style>
  <w:style w:type="paragraph" w:customStyle="1" w:styleId="1">
    <w:name w:val="نمط1"/>
    <w:basedOn w:val="Notedebasdepage"/>
    <w:autoRedefine/>
    <w:rsid w:val="00DB1A90"/>
    <w:pPr>
      <w:bidi/>
      <w:ind w:left="570" w:hanging="180"/>
      <w:jc w:val="both"/>
    </w:pPr>
    <w:rPr>
      <w:rFonts w:ascii="Times New Roman" w:eastAsia="Times New Roman" w:hAnsi="Times New Roman" w:cs="Times New Roman"/>
      <w:lang w:eastAsia="ar-SA"/>
    </w:rPr>
  </w:style>
  <w:style w:type="paragraph" w:styleId="PrformatHTML">
    <w:name w:val="HTML Preformatted"/>
    <w:basedOn w:val="Normal"/>
    <w:link w:val="PrformatHTMLCar"/>
    <w:uiPriority w:val="99"/>
    <w:unhideWhenUsed/>
    <w:rsid w:val="00937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9378E5"/>
    <w:rPr>
      <w:rFonts w:ascii="Courier New" w:eastAsia="Times New Roman" w:hAnsi="Courier New" w:cs="Courier New"/>
      <w:sz w:val="20"/>
      <w:szCs w:val="20"/>
      <w:lang w:eastAsia="fr-FR"/>
    </w:rPr>
  </w:style>
  <w:style w:type="paragraph" w:customStyle="1" w:styleId="text-left">
    <w:name w:val="text-left"/>
    <w:basedOn w:val="Normal"/>
    <w:rsid w:val="00DD25FD"/>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customStyle="1" w:styleId="5yl5">
    <w:name w:val="_5yl5"/>
    <w:basedOn w:val="Policepardfaut"/>
    <w:rsid w:val="00531D73"/>
  </w:style>
  <w:style w:type="paragraph" w:customStyle="1" w:styleId="Rsumtexte">
    <w:name w:val="Résumé texte"/>
    <w:basedOn w:val="Normal"/>
    <w:rsid w:val="009509F5"/>
    <w:pPr>
      <w:spacing w:after="100" w:line="220" w:lineRule="exact"/>
      <w:jc w:val="both"/>
    </w:pPr>
    <w:rPr>
      <w:rFonts w:ascii="Helvetica" w:eastAsia="Times New Roman" w:hAnsi="Helvetica" w:cs="Times New Roman"/>
      <w:sz w:val="16"/>
      <w:szCs w:val="20"/>
      <w:lang w:eastAsia="fr-FR"/>
    </w:rPr>
  </w:style>
  <w:style w:type="character" w:styleId="Rfrenceintense">
    <w:name w:val="Intense Reference"/>
    <w:basedOn w:val="Policepardfaut"/>
    <w:uiPriority w:val="32"/>
    <w:qFormat/>
    <w:rsid w:val="008055D1"/>
    <w:rPr>
      <w:rFonts w:cs="Simplified Arabic"/>
      <w:smallCaps/>
      <w:spacing w:val="5"/>
      <w:sz w:val="32"/>
      <w:szCs w:val="32"/>
      <w:lang w:bidi="ar-DZ"/>
    </w:rPr>
  </w:style>
  <w:style w:type="character" w:customStyle="1" w:styleId="tlid-translation">
    <w:name w:val="tlid-translation"/>
    <w:basedOn w:val="Policepardfaut"/>
    <w:rsid w:val="00820DA3"/>
  </w:style>
  <w:style w:type="paragraph" w:customStyle="1" w:styleId="yiv3619555615ydp39baaf06msonormal">
    <w:name w:val="yiv3619555615ydp39baaf06msonormal"/>
    <w:basedOn w:val="Normal"/>
    <w:rsid w:val="00FE5003"/>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paragraph" w:styleId="Titre">
    <w:name w:val="Title"/>
    <w:basedOn w:val="Normal"/>
    <w:link w:val="TitreCar"/>
    <w:qFormat/>
    <w:rsid w:val="00250837"/>
    <w:pPr>
      <w:bidi/>
      <w:spacing w:after="0" w:line="240" w:lineRule="auto"/>
      <w:jc w:val="center"/>
    </w:pPr>
    <w:rPr>
      <w:rFonts w:ascii="Times New Roman" w:eastAsia="Times New Roman" w:hAnsi="Times New Roman" w:cs="Simplified Arabic"/>
      <w:b/>
      <w:bCs/>
      <w:sz w:val="36"/>
      <w:szCs w:val="36"/>
      <w:lang w:val="en-US" w:eastAsia="ar-SA"/>
    </w:rPr>
  </w:style>
  <w:style w:type="character" w:customStyle="1" w:styleId="TitreCar">
    <w:name w:val="Titre Car"/>
    <w:basedOn w:val="Policepardfaut"/>
    <w:link w:val="Titre"/>
    <w:rsid w:val="00250837"/>
    <w:rPr>
      <w:rFonts w:ascii="Times New Roman" w:eastAsia="Times New Roman" w:hAnsi="Times New Roman" w:cs="Simplified Arabic"/>
      <w:b/>
      <w:bCs/>
      <w:sz w:val="36"/>
      <w:szCs w:val="36"/>
      <w:lang w:val="en-US" w:eastAsia="ar-SA"/>
    </w:rPr>
  </w:style>
  <w:style w:type="paragraph" w:customStyle="1" w:styleId="Resum">
    <w:name w:val="Resumé"/>
    <w:next w:val="Normal"/>
    <w:link w:val="ResumCar"/>
    <w:qFormat/>
    <w:rsid w:val="001177A1"/>
    <w:pPr>
      <w:bidi/>
      <w:spacing w:before="240" w:after="120"/>
      <w:ind w:firstLine="204"/>
    </w:pPr>
    <w:rPr>
      <w:rFonts w:ascii="Simplified Arabic" w:eastAsia="Times New Roman" w:hAnsi="Simplified Arabic" w:cs="Simplified Arabic"/>
      <w:b/>
      <w:bCs/>
      <w:sz w:val="24"/>
      <w:szCs w:val="24"/>
      <w:lang w:eastAsia="it-IT"/>
    </w:rPr>
  </w:style>
  <w:style w:type="character" w:customStyle="1" w:styleId="ResumCar">
    <w:name w:val="Resumé Car"/>
    <w:link w:val="Resum"/>
    <w:rsid w:val="001177A1"/>
    <w:rPr>
      <w:rFonts w:ascii="Simplified Arabic" w:eastAsia="Times New Roman" w:hAnsi="Simplified Arabic" w:cs="Simplified Arabic"/>
      <w:b/>
      <w:bCs/>
      <w:sz w:val="24"/>
      <w:szCs w:val="24"/>
      <w:lang w:eastAsia="it-IT"/>
    </w:rPr>
  </w:style>
  <w:style w:type="character" w:customStyle="1" w:styleId="fontstyle01">
    <w:name w:val="fontstyle01"/>
    <w:rsid w:val="00E5506E"/>
    <w:rPr>
      <w:rFonts w:cs="SimplifiedArabic"/>
      <w:b w:val="0"/>
      <w:bCs w:val="0"/>
      <w:i w:val="0"/>
      <w:iCs w:val="0"/>
      <w:color w:val="000000"/>
      <w:sz w:val="24"/>
      <w:szCs w:val="24"/>
    </w:rPr>
  </w:style>
  <w:style w:type="character" w:customStyle="1" w:styleId="ParagraphedelisteCar">
    <w:name w:val="Paragraphe de liste Car"/>
    <w:link w:val="Paragraphedeliste"/>
    <w:uiPriority w:val="34"/>
    <w:rsid w:val="00776403"/>
  </w:style>
  <w:style w:type="paragraph" w:customStyle="1" w:styleId="a0">
    <w:name w:val="المتن"/>
    <w:basedOn w:val="Normal"/>
    <w:link w:val="Car"/>
    <w:qFormat/>
    <w:rsid w:val="00CD4010"/>
    <w:pPr>
      <w:bidi/>
      <w:spacing w:after="0" w:line="240" w:lineRule="auto"/>
      <w:jc w:val="left"/>
    </w:pPr>
    <w:rPr>
      <w:rFonts w:ascii="Simplified Arabic" w:eastAsiaTheme="minorEastAsia" w:hAnsi="Simplified Arabic" w:cs="Simplified Arabic"/>
      <w:sz w:val="28"/>
      <w:szCs w:val="28"/>
      <w:lang w:eastAsia="fr-FR"/>
    </w:rPr>
  </w:style>
  <w:style w:type="character" w:customStyle="1" w:styleId="Car">
    <w:name w:val="المتن Car"/>
    <w:basedOn w:val="Policepardfaut"/>
    <w:link w:val="a0"/>
    <w:rsid w:val="00CD4010"/>
    <w:rPr>
      <w:rFonts w:ascii="Simplified Arabic" w:eastAsiaTheme="minorEastAsia" w:hAnsi="Simplified Arabic" w:cs="Simplified Arabic"/>
      <w:sz w:val="28"/>
      <w:szCs w:val="28"/>
      <w:lang w:eastAsia="fr-FR"/>
    </w:rPr>
  </w:style>
  <w:style w:type="paragraph" w:customStyle="1" w:styleId="a1">
    <w:name w:val="تهميش"/>
    <w:basedOn w:val="Normal"/>
    <w:link w:val="Car0"/>
    <w:qFormat/>
    <w:rsid w:val="00CD4010"/>
    <w:pPr>
      <w:tabs>
        <w:tab w:val="left" w:pos="1850"/>
      </w:tabs>
      <w:bidi/>
      <w:jc w:val="left"/>
    </w:pPr>
    <w:rPr>
      <w:rFonts w:ascii="Simplified Arabic" w:eastAsiaTheme="minorEastAsia" w:hAnsi="Simplified Arabic" w:cs="Traditional Arabic"/>
      <w:sz w:val="24"/>
      <w:szCs w:val="24"/>
      <w:lang w:eastAsia="fr-FR"/>
    </w:rPr>
  </w:style>
  <w:style w:type="character" w:customStyle="1" w:styleId="Car0">
    <w:name w:val="تهميش Car"/>
    <w:basedOn w:val="Policepardfaut"/>
    <w:link w:val="a1"/>
    <w:rsid w:val="00CD4010"/>
    <w:rPr>
      <w:rFonts w:ascii="Simplified Arabic" w:eastAsiaTheme="minorEastAsia" w:hAnsi="Simplified Arabic" w:cs="Traditional Arabic"/>
      <w:sz w:val="24"/>
      <w:szCs w:val="24"/>
      <w:lang w:eastAsia="fr-FR"/>
    </w:rPr>
  </w:style>
  <w:style w:type="character" w:customStyle="1" w:styleId="SansinterligneCar">
    <w:name w:val="Sans interligne Car"/>
    <w:basedOn w:val="Policepardfaut"/>
    <w:link w:val="Sansinterligne"/>
    <w:uiPriority w:val="1"/>
    <w:rsid w:val="00D77AC7"/>
    <w:rPr>
      <w:rFonts w:eastAsiaTheme="minorEastAsia"/>
      <w:lang w:eastAsia="fr-FR"/>
    </w:rPr>
  </w:style>
  <w:style w:type="character" w:styleId="Lienhypertextesuivivisit">
    <w:name w:val="FollowedHyperlink"/>
    <w:basedOn w:val="Policepardfaut"/>
    <w:uiPriority w:val="99"/>
    <w:semiHidden/>
    <w:unhideWhenUsed/>
    <w:rsid w:val="00D77AC7"/>
    <w:rPr>
      <w:color w:val="800080" w:themeColor="followedHyperlink"/>
      <w:u w:val="single"/>
    </w:rPr>
  </w:style>
  <w:style w:type="character" w:customStyle="1" w:styleId="NotedebasdepageCar1">
    <w:name w:val="Note de bas de page Car1"/>
    <w:aliases w:val="Char Char Car1,single space Car1,footnote text Car1,ft Car1,Footnote Text Char Char Char Char Char Char Char Char Char Char Car1,FOOTNOTES Car1,fn Car1,ADB Car1,WB-Fußnotentext Car1,Footnote Car1,Fußnote Car1,WB-Fuﬂnotentext Car"/>
    <w:basedOn w:val="Policepardfaut"/>
    <w:uiPriority w:val="99"/>
    <w:semiHidden/>
    <w:rsid w:val="00D77AC7"/>
    <w:rPr>
      <w:sz w:val="20"/>
      <w:szCs w:val="20"/>
    </w:rPr>
  </w:style>
  <w:style w:type="character" w:customStyle="1" w:styleId="foreground">
    <w:name w:val="foreground"/>
    <w:basedOn w:val="Policepardfaut"/>
    <w:rsid w:val="000D68F6"/>
  </w:style>
  <w:style w:type="paragraph" w:customStyle="1" w:styleId="Paragraphedeliste1">
    <w:name w:val="Paragraphe de liste1"/>
    <w:basedOn w:val="Normal"/>
    <w:qFormat/>
    <w:rsid w:val="00945FB2"/>
    <w:pPr>
      <w:bidi/>
      <w:ind w:left="720"/>
      <w:contextualSpacing/>
      <w:jc w:val="left"/>
    </w:pPr>
    <w:rPr>
      <w:rFonts w:ascii="Calibri" w:eastAsia="Calibri" w:hAnsi="Calibri" w:cs="Arial"/>
      <w:lang w:val="en-US"/>
    </w:rPr>
  </w:style>
  <w:style w:type="paragraph" w:customStyle="1" w:styleId="Paragraphedeliste2">
    <w:name w:val="Paragraphe de liste2"/>
    <w:basedOn w:val="Normal"/>
    <w:link w:val="ListParagraphChar"/>
    <w:qFormat/>
    <w:rsid w:val="00945FB2"/>
    <w:pPr>
      <w:ind w:left="720"/>
      <w:jc w:val="left"/>
    </w:pPr>
    <w:rPr>
      <w:rFonts w:ascii="Calibri" w:eastAsia="MS Mincho" w:hAnsi="Calibri" w:cs="Arial"/>
      <w:lang w:val="en-US" w:eastAsia="ja-JP"/>
    </w:rPr>
  </w:style>
  <w:style w:type="character" w:customStyle="1" w:styleId="ListParagraphChar">
    <w:name w:val="List Paragraph Char"/>
    <w:basedOn w:val="Policepardfaut"/>
    <w:link w:val="Paragraphedeliste2"/>
    <w:locked/>
    <w:rsid w:val="00945FB2"/>
    <w:rPr>
      <w:rFonts w:ascii="Calibri" w:eastAsia="MS Mincho" w:hAnsi="Calibri" w:cs="Arial"/>
      <w:lang w:val="en-US" w:eastAsia="ja-JP"/>
    </w:rPr>
  </w:style>
  <w:style w:type="paragraph" w:styleId="Textebrut">
    <w:name w:val="Plain Text"/>
    <w:basedOn w:val="Normal"/>
    <w:link w:val="TextebrutCar"/>
    <w:rsid w:val="00945FB2"/>
    <w:pPr>
      <w:bidi/>
      <w:spacing w:after="0" w:line="240" w:lineRule="auto"/>
      <w:jc w:val="left"/>
    </w:pPr>
    <w:rPr>
      <w:rFonts w:ascii="Courier New" w:eastAsia="Times New Roman" w:hAnsi="Courier New" w:cs="Courier New"/>
      <w:sz w:val="20"/>
      <w:szCs w:val="20"/>
      <w:lang w:val="en-US"/>
    </w:rPr>
  </w:style>
  <w:style w:type="character" w:customStyle="1" w:styleId="TextebrutCar">
    <w:name w:val="Texte brut Car"/>
    <w:basedOn w:val="Policepardfaut"/>
    <w:link w:val="Textebrut"/>
    <w:rsid w:val="00945FB2"/>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317274">
      <w:bodyDiv w:val="1"/>
      <w:marLeft w:val="0"/>
      <w:marRight w:val="0"/>
      <w:marTop w:val="0"/>
      <w:marBottom w:val="0"/>
      <w:divBdr>
        <w:top w:val="none" w:sz="0" w:space="0" w:color="auto"/>
        <w:left w:val="none" w:sz="0" w:space="0" w:color="auto"/>
        <w:bottom w:val="none" w:sz="0" w:space="0" w:color="auto"/>
        <w:right w:val="none" w:sz="0" w:space="0" w:color="auto"/>
      </w:divBdr>
    </w:div>
    <w:div w:id="414742467">
      <w:bodyDiv w:val="1"/>
      <w:marLeft w:val="0"/>
      <w:marRight w:val="0"/>
      <w:marTop w:val="0"/>
      <w:marBottom w:val="0"/>
      <w:divBdr>
        <w:top w:val="none" w:sz="0" w:space="0" w:color="auto"/>
        <w:left w:val="none" w:sz="0" w:space="0" w:color="auto"/>
        <w:bottom w:val="none" w:sz="0" w:space="0" w:color="auto"/>
        <w:right w:val="none" w:sz="0" w:space="0" w:color="auto"/>
      </w:divBdr>
    </w:div>
    <w:div w:id="570382564">
      <w:bodyDiv w:val="1"/>
      <w:marLeft w:val="0"/>
      <w:marRight w:val="0"/>
      <w:marTop w:val="0"/>
      <w:marBottom w:val="0"/>
      <w:divBdr>
        <w:top w:val="none" w:sz="0" w:space="0" w:color="auto"/>
        <w:left w:val="none" w:sz="0" w:space="0" w:color="auto"/>
        <w:bottom w:val="none" w:sz="0" w:space="0" w:color="auto"/>
        <w:right w:val="none" w:sz="0" w:space="0" w:color="auto"/>
      </w:divBdr>
    </w:div>
    <w:div w:id="1068958710">
      <w:bodyDiv w:val="1"/>
      <w:marLeft w:val="0"/>
      <w:marRight w:val="0"/>
      <w:marTop w:val="0"/>
      <w:marBottom w:val="0"/>
      <w:divBdr>
        <w:top w:val="none" w:sz="0" w:space="0" w:color="auto"/>
        <w:left w:val="none" w:sz="0" w:space="0" w:color="auto"/>
        <w:bottom w:val="none" w:sz="0" w:space="0" w:color="auto"/>
        <w:right w:val="none" w:sz="0" w:space="0" w:color="auto"/>
      </w:divBdr>
    </w:div>
    <w:div w:id="1331635257">
      <w:bodyDiv w:val="1"/>
      <w:marLeft w:val="0"/>
      <w:marRight w:val="0"/>
      <w:marTop w:val="0"/>
      <w:marBottom w:val="0"/>
      <w:divBdr>
        <w:top w:val="none" w:sz="0" w:space="0" w:color="auto"/>
        <w:left w:val="none" w:sz="0" w:space="0" w:color="auto"/>
        <w:bottom w:val="none" w:sz="0" w:space="0" w:color="auto"/>
        <w:right w:val="none" w:sz="0" w:space="0" w:color="auto"/>
      </w:divBdr>
    </w:div>
    <w:div w:id="1522931079">
      <w:bodyDiv w:val="1"/>
      <w:marLeft w:val="0"/>
      <w:marRight w:val="0"/>
      <w:marTop w:val="0"/>
      <w:marBottom w:val="0"/>
      <w:divBdr>
        <w:top w:val="none" w:sz="0" w:space="0" w:color="auto"/>
        <w:left w:val="none" w:sz="0" w:space="0" w:color="auto"/>
        <w:bottom w:val="none" w:sz="0" w:space="0" w:color="auto"/>
        <w:right w:val="none" w:sz="0" w:space="0" w:color="auto"/>
      </w:divBdr>
    </w:div>
    <w:div w:id="1528178262">
      <w:bodyDiv w:val="1"/>
      <w:marLeft w:val="0"/>
      <w:marRight w:val="0"/>
      <w:marTop w:val="0"/>
      <w:marBottom w:val="0"/>
      <w:divBdr>
        <w:top w:val="none" w:sz="0" w:space="0" w:color="auto"/>
        <w:left w:val="none" w:sz="0" w:space="0" w:color="auto"/>
        <w:bottom w:val="none" w:sz="0" w:space="0" w:color="auto"/>
        <w:right w:val="none" w:sz="0" w:space="0" w:color="auto"/>
      </w:divBdr>
    </w:div>
    <w:div w:id="1602640843">
      <w:bodyDiv w:val="1"/>
      <w:marLeft w:val="0"/>
      <w:marRight w:val="0"/>
      <w:marTop w:val="0"/>
      <w:marBottom w:val="0"/>
      <w:divBdr>
        <w:top w:val="none" w:sz="0" w:space="0" w:color="auto"/>
        <w:left w:val="none" w:sz="0" w:space="0" w:color="auto"/>
        <w:bottom w:val="none" w:sz="0" w:space="0" w:color="auto"/>
        <w:right w:val="none" w:sz="0" w:space="0" w:color="auto"/>
      </w:divBdr>
    </w:div>
    <w:div w:id="1733774286">
      <w:bodyDiv w:val="1"/>
      <w:marLeft w:val="0"/>
      <w:marRight w:val="0"/>
      <w:marTop w:val="0"/>
      <w:marBottom w:val="0"/>
      <w:divBdr>
        <w:top w:val="none" w:sz="0" w:space="0" w:color="auto"/>
        <w:left w:val="none" w:sz="0" w:space="0" w:color="auto"/>
        <w:bottom w:val="none" w:sz="0" w:space="0" w:color="auto"/>
        <w:right w:val="none" w:sz="0" w:space="0" w:color="auto"/>
      </w:divBdr>
      <w:divsChild>
        <w:div w:id="594286723">
          <w:marLeft w:val="0"/>
          <w:marRight w:val="0"/>
          <w:marTop w:val="0"/>
          <w:marBottom w:val="0"/>
          <w:divBdr>
            <w:top w:val="none" w:sz="0" w:space="0" w:color="auto"/>
            <w:left w:val="none" w:sz="0" w:space="0" w:color="auto"/>
            <w:bottom w:val="none" w:sz="0" w:space="0" w:color="auto"/>
            <w:right w:val="none" w:sz="0" w:space="0" w:color="auto"/>
          </w:divBdr>
          <w:divsChild>
            <w:div w:id="1857501189">
              <w:marLeft w:val="0"/>
              <w:marRight w:val="0"/>
              <w:marTop w:val="0"/>
              <w:marBottom w:val="0"/>
              <w:divBdr>
                <w:top w:val="none" w:sz="0" w:space="0" w:color="auto"/>
                <w:left w:val="none" w:sz="0" w:space="0" w:color="auto"/>
                <w:bottom w:val="none" w:sz="0" w:space="0" w:color="auto"/>
                <w:right w:val="none" w:sz="0" w:space="0" w:color="auto"/>
              </w:divBdr>
              <w:divsChild>
                <w:div w:id="382142077">
                  <w:marLeft w:val="0"/>
                  <w:marRight w:val="0"/>
                  <w:marTop w:val="0"/>
                  <w:marBottom w:val="0"/>
                  <w:divBdr>
                    <w:top w:val="none" w:sz="0" w:space="0" w:color="auto"/>
                    <w:left w:val="none" w:sz="0" w:space="0" w:color="auto"/>
                    <w:bottom w:val="none" w:sz="0" w:space="0" w:color="auto"/>
                    <w:right w:val="none" w:sz="0" w:space="0" w:color="auto"/>
                  </w:divBdr>
                  <w:divsChild>
                    <w:div w:id="985669034">
                      <w:marLeft w:val="0"/>
                      <w:marRight w:val="0"/>
                      <w:marTop w:val="0"/>
                      <w:marBottom w:val="0"/>
                      <w:divBdr>
                        <w:top w:val="none" w:sz="0" w:space="0" w:color="auto"/>
                        <w:left w:val="none" w:sz="0" w:space="0" w:color="auto"/>
                        <w:bottom w:val="none" w:sz="0" w:space="0" w:color="auto"/>
                        <w:right w:val="none" w:sz="0" w:space="0" w:color="auto"/>
                      </w:divBdr>
                      <w:divsChild>
                        <w:div w:id="49257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94454D25-132E-4D17-BE54-7DCBABDF7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1180</Words>
  <Characters>6492</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04جوان 2016</vt:lpstr>
    </vt:vector>
  </TitlesOfParts>
  <Company/>
  <LinksUpToDate>false</LinksUpToDate>
  <CharactersWithSpaces>7657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04جوان 2016</dc:title>
  <dc:creator>lenovo</dc:creator>
  <cp:lastModifiedBy>Kamel</cp:lastModifiedBy>
  <cp:revision>34</cp:revision>
  <cp:lastPrinted>2020-12-18T14:44:00Z</cp:lastPrinted>
  <dcterms:created xsi:type="dcterms:W3CDTF">2021-11-24T15:06:00Z</dcterms:created>
  <dcterms:modified xsi:type="dcterms:W3CDTF">2022-10-29T09:21:00Z</dcterms:modified>
</cp:coreProperties>
</file>